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9598A5" w14:textId="77777777" w:rsidR="00A029AC" w:rsidRPr="00C87C37" w:rsidRDefault="00A029AC" w:rsidP="00C87C37">
      <w:pPr>
        <w:spacing w:after="0" w:line="240" w:lineRule="auto"/>
        <w:jc w:val="both"/>
        <w:rPr>
          <w:rFonts w:asciiTheme="minorHAnsi" w:hAnsiTheme="minorHAnsi" w:cstheme="minorHAnsi"/>
          <w:b/>
          <w:sz w:val="28"/>
          <w:szCs w:val="28"/>
        </w:rPr>
      </w:pPr>
    </w:p>
    <w:p w14:paraId="05BCF2B5" w14:textId="20C49C44" w:rsidR="008D4377" w:rsidRPr="00323225" w:rsidRDefault="00A029AC" w:rsidP="00323225">
      <w:pPr>
        <w:spacing w:after="0" w:line="240" w:lineRule="auto"/>
        <w:jc w:val="center"/>
        <w:rPr>
          <w:rFonts w:asciiTheme="minorHAnsi" w:hAnsiTheme="minorHAnsi" w:cstheme="minorHAnsi"/>
          <w:b/>
          <w:sz w:val="28"/>
          <w:szCs w:val="28"/>
        </w:rPr>
      </w:pPr>
      <w:r w:rsidRPr="00C87C37">
        <w:rPr>
          <w:rFonts w:asciiTheme="minorHAnsi" w:hAnsiTheme="minorHAnsi" w:cstheme="minorHAnsi"/>
          <w:b/>
          <w:sz w:val="28"/>
          <w:szCs w:val="28"/>
        </w:rPr>
        <w:t>PRIVATE COACHES AT SWIMMING EVENTS</w:t>
      </w:r>
    </w:p>
    <w:p w14:paraId="4469C6EB" w14:textId="77777777" w:rsidR="008D4377" w:rsidRPr="00C87C37" w:rsidRDefault="008D4377" w:rsidP="00C87C37">
      <w:pPr>
        <w:pStyle w:val="Default"/>
        <w:jc w:val="both"/>
        <w:rPr>
          <w:rFonts w:asciiTheme="minorHAnsi" w:hAnsiTheme="minorHAnsi" w:cstheme="minorHAnsi"/>
          <w:sz w:val="32"/>
          <w:szCs w:val="32"/>
        </w:rPr>
      </w:pPr>
      <w:r w:rsidRPr="00C87C37">
        <w:rPr>
          <w:rFonts w:asciiTheme="minorHAnsi" w:hAnsiTheme="minorHAnsi" w:cstheme="minorHAnsi"/>
          <w:b/>
          <w:bCs/>
          <w:sz w:val="32"/>
          <w:szCs w:val="32"/>
        </w:rPr>
        <w:t xml:space="preserve">Private Coaches at Swimming events </w:t>
      </w:r>
    </w:p>
    <w:p w14:paraId="2900F5C5" w14:textId="77777777" w:rsidR="008D4377" w:rsidRPr="00C87C37" w:rsidRDefault="008D4377" w:rsidP="00C87C37">
      <w:pPr>
        <w:pStyle w:val="Default"/>
        <w:numPr>
          <w:ilvl w:val="0"/>
          <w:numId w:val="39"/>
        </w:numPr>
        <w:adjustRightInd/>
        <w:ind w:left="714" w:hanging="357"/>
        <w:contextualSpacing/>
        <w:jc w:val="both"/>
        <w:rPr>
          <w:rFonts w:asciiTheme="minorHAnsi" w:hAnsiTheme="minorHAnsi" w:cstheme="minorHAnsi"/>
          <w:sz w:val="32"/>
          <w:szCs w:val="32"/>
        </w:rPr>
      </w:pPr>
      <w:r w:rsidRPr="00C87C37">
        <w:rPr>
          <w:rFonts w:asciiTheme="minorHAnsi" w:hAnsiTheme="minorHAnsi" w:cstheme="minorHAnsi"/>
          <w:sz w:val="32"/>
          <w:szCs w:val="32"/>
        </w:rPr>
        <w:t>Private coaches can attend events and access students at all swimming events.</w:t>
      </w:r>
    </w:p>
    <w:p w14:paraId="24E15C96" w14:textId="77777777" w:rsidR="008D4377" w:rsidRPr="00C87C37" w:rsidRDefault="008D4377" w:rsidP="00C87C37">
      <w:pPr>
        <w:pStyle w:val="Default"/>
        <w:numPr>
          <w:ilvl w:val="0"/>
          <w:numId w:val="39"/>
        </w:numPr>
        <w:adjustRightInd/>
        <w:ind w:left="714" w:hanging="357"/>
        <w:contextualSpacing/>
        <w:jc w:val="both"/>
        <w:rPr>
          <w:rFonts w:asciiTheme="minorHAnsi" w:hAnsiTheme="minorHAnsi" w:cstheme="minorHAnsi"/>
          <w:sz w:val="32"/>
          <w:szCs w:val="32"/>
        </w:rPr>
      </w:pPr>
      <w:r w:rsidRPr="00C87C37">
        <w:rPr>
          <w:rFonts w:asciiTheme="minorHAnsi" w:hAnsiTheme="minorHAnsi" w:cstheme="minorHAnsi"/>
          <w:sz w:val="32"/>
          <w:szCs w:val="32"/>
        </w:rPr>
        <w:t>Private coaches may access the competition pool, and dive pool (if in use), prior to the start of each competition day.</w:t>
      </w:r>
    </w:p>
    <w:p w14:paraId="74A9AE0C" w14:textId="77777777" w:rsidR="008D4377" w:rsidRPr="00C87C37" w:rsidRDefault="008D4377" w:rsidP="00C87C37">
      <w:pPr>
        <w:pStyle w:val="Default"/>
        <w:numPr>
          <w:ilvl w:val="0"/>
          <w:numId w:val="39"/>
        </w:numPr>
        <w:adjustRightInd/>
        <w:ind w:left="714" w:hanging="357"/>
        <w:contextualSpacing/>
        <w:jc w:val="both"/>
        <w:rPr>
          <w:rFonts w:asciiTheme="minorHAnsi" w:hAnsiTheme="minorHAnsi" w:cstheme="minorHAnsi"/>
          <w:sz w:val="32"/>
          <w:szCs w:val="32"/>
        </w:rPr>
      </w:pPr>
      <w:r w:rsidRPr="00C87C37">
        <w:rPr>
          <w:rFonts w:asciiTheme="minorHAnsi" w:hAnsiTheme="minorHAnsi" w:cstheme="minorHAnsi"/>
          <w:sz w:val="32"/>
          <w:szCs w:val="32"/>
        </w:rPr>
        <w:t>During competition, the field of play is only accessible by participating students, Team Officials and Event Officials.</w:t>
      </w:r>
    </w:p>
    <w:p w14:paraId="2C86EE1C" w14:textId="77777777" w:rsidR="008D4377" w:rsidRPr="00C87C37" w:rsidRDefault="008D4377" w:rsidP="00C87C37">
      <w:pPr>
        <w:pStyle w:val="Default"/>
        <w:numPr>
          <w:ilvl w:val="0"/>
          <w:numId w:val="39"/>
        </w:numPr>
        <w:adjustRightInd/>
        <w:ind w:left="714" w:hanging="357"/>
        <w:contextualSpacing/>
        <w:jc w:val="both"/>
        <w:rPr>
          <w:rFonts w:asciiTheme="minorHAnsi" w:hAnsiTheme="minorHAnsi" w:cstheme="minorHAnsi"/>
          <w:sz w:val="32"/>
          <w:szCs w:val="32"/>
        </w:rPr>
      </w:pPr>
      <w:r w:rsidRPr="00C87C37">
        <w:rPr>
          <w:rFonts w:asciiTheme="minorHAnsi" w:hAnsiTheme="minorHAnsi" w:cstheme="minorHAnsi"/>
          <w:sz w:val="32"/>
          <w:szCs w:val="32"/>
        </w:rPr>
        <w:t xml:space="preserve">Private coaches will not have access to the field of play during competition hours. </w:t>
      </w:r>
    </w:p>
    <w:p w14:paraId="4F696371" w14:textId="77777777" w:rsidR="008D4377" w:rsidRPr="00C87C37" w:rsidRDefault="008D4377" w:rsidP="00C87C37">
      <w:pPr>
        <w:pStyle w:val="Default"/>
        <w:numPr>
          <w:ilvl w:val="0"/>
          <w:numId w:val="39"/>
        </w:numPr>
        <w:adjustRightInd/>
        <w:ind w:left="714" w:hanging="357"/>
        <w:contextualSpacing/>
        <w:jc w:val="both"/>
        <w:rPr>
          <w:rFonts w:asciiTheme="minorHAnsi" w:hAnsiTheme="minorHAnsi" w:cstheme="minorHAnsi"/>
          <w:sz w:val="32"/>
          <w:szCs w:val="32"/>
        </w:rPr>
      </w:pPr>
      <w:r w:rsidRPr="00C87C37">
        <w:rPr>
          <w:rFonts w:asciiTheme="minorHAnsi" w:hAnsiTheme="minorHAnsi" w:cstheme="minorHAnsi"/>
          <w:sz w:val="32"/>
          <w:szCs w:val="32"/>
        </w:rPr>
        <w:t>Coaches may continue to use the outdoor pool throughout the day via the designated access.  They cannot access this via pool deck.</w:t>
      </w:r>
    </w:p>
    <w:p w14:paraId="1918B388" w14:textId="0C8596E4" w:rsidR="008D4377" w:rsidRDefault="008D4377" w:rsidP="00C87C37">
      <w:pPr>
        <w:pStyle w:val="Default"/>
        <w:numPr>
          <w:ilvl w:val="0"/>
          <w:numId w:val="39"/>
        </w:numPr>
        <w:adjustRightInd/>
        <w:ind w:left="714" w:hanging="357"/>
        <w:contextualSpacing/>
        <w:jc w:val="both"/>
        <w:rPr>
          <w:rFonts w:asciiTheme="minorHAnsi" w:hAnsiTheme="minorHAnsi" w:cstheme="minorHAnsi"/>
          <w:sz w:val="32"/>
          <w:szCs w:val="32"/>
        </w:rPr>
      </w:pPr>
      <w:r w:rsidRPr="00C87C37">
        <w:rPr>
          <w:rFonts w:asciiTheme="minorHAnsi" w:hAnsiTheme="minorHAnsi" w:cstheme="minorHAnsi"/>
          <w:sz w:val="32"/>
          <w:szCs w:val="32"/>
        </w:rPr>
        <w:t>A designated area for coaches will be available on the spectator side of the pool.  No seating will be available with swimmers. Private coaches must register for a ticket each day.</w:t>
      </w:r>
    </w:p>
    <w:p w14:paraId="426D58B1" w14:textId="77777777" w:rsidR="00323225" w:rsidRDefault="00323225" w:rsidP="00C87C37">
      <w:pPr>
        <w:pStyle w:val="Default"/>
        <w:numPr>
          <w:ilvl w:val="0"/>
          <w:numId w:val="39"/>
        </w:numPr>
        <w:adjustRightInd/>
        <w:ind w:left="714" w:hanging="357"/>
        <w:contextualSpacing/>
        <w:jc w:val="both"/>
        <w:rPr>
          <w:rFonts w:asciiTheme="minorHAnsi" w:hAnsiTheme="minorHAnsi" w:cstheme="minorHAnsi"/>
          <w:sz w:val="32"/>
          <w:szCs w:val="32"/>
        </w:rPr>
      </w:pPr>
      <w:r w:rsidRPr="00323225">
        <w:rPr>
          <w:rFonts w:asciiTheme="minorHAnsi" w:hAnsiTheme="minorHAnsi" w:cstheme="minorHAnsi"/>
          <w:sz w:val="32"/>
          <w:szCs w:val="32"/>
        </w:rPr>
        <w:t xml:space="preserve">Private coaches are to collect </w:t>
      </w:r>
      <w:r>
        <w:rPr>
          <w:rFonts w:asciiTheme="minorHAnsi" w:hAnsiTheme="minorHAnsi" w:cstheme="minorHAnsi"/>
          <w:sz w:val="32"/>
          <w:szCs w:val="32"/>
        </w:rPr>
        <w:t>their lanyard p</w:t>
      </w:r>
      <w:r w:rsidRPr="00323225">
        <w:rPr>
          <w:rFonts w:asciiTheme="minorHAnsi" w:hAnsiTheme="minorHAnsi" w:cstheme="minorHAnsi"/>
          <w:sz w:val="32"/>
          <w:szCs w:val="32"/>
        </w:rPr>
        <w:t xml:space="preserve">ass between 7:30 a.m. - 9:15 a.m. on </w:t>
      </w:r>
      <w:r>
        <w:rPr>
          <w:rFonts w:asciiTheme="minorHAnsi" w:hAnsiTheme="minorHAnsi" w:cstheme="minorHAnsi"/>
          <w:sz w:val="32"/>
          <w:szCs w:val="32"/>
        </w:rPr>
        <w:t xml:space="preserve">the first day they attend the Championships </w:t>
      </w:r>
      <w:r w:rsidRPr="00323225">
        <w:rPr>
          <w:rFonts w:asciiTheme="minorHAnsi" w:hAnsiTheme="minorHAnsi" w:cstheme="minorHAnsi"/>
          <w:sz w:val="32"/>
          <w:szCs w:val="32"/>
        </w:rPr>
        <w:t xml:space="preserve">and </w:t>
      </w:r>
      <w:r>
        <w:rPr>
          <w:rFonts w:asciiTheme="minorHAnsi" w:hAnsiTheme="minorHAnsi" w:cstheme="minorHAnsi"/>
          <w:sz w:val="32"/>
          <w:szCs w:val="32"/>
        </w:rPr>
        <w:t>retain it for the remainder of the event.  If forgotten, access will not be permitted.</w:t>
      </w:r>
    </w:p>
    <w:p w14:paraId="7BFA6D29" w14:textId="425DD52C" w:rsidR="00323225" w:rsidRPr="00C87C37" w:rsidRDefault="00323225" w:rsidP="00C87C37">
      <w:pPr>
        <w:pStyle w:val="Default"/>
        <w:numPr>
          <w:ilvl w:val="0"/>
          <w:numId w:val="39"/>
        </w:numPr>
        <w:adjustRightInd/>
        <w:ind w:left="714" w:hanging="357"/>
        <w:contextualSpacing/>
        <w:jc w:val="both"/>
        <w:rPr>
          <w:rFonts w:asciiTheme="minorHAnsi" w:hAnsiTheme="minorHAnsi" w:cstheme="minorHAnsi"/>
          <w:sz w:val="32"/>
          <w:szCs w:val="32"/>
        </w:rPr>
      </w:pPr>
      <w:r>
        <w:rPr>
          <w:rFonts w:asciiTheme="minorHAnsi" w:hAnsiTheme="minorHAnsi" w:cstheme="minorHAnsi"/>
          <w:sz w:val="32"/>
          <w:szCs w:val="32"/>
        </w:rPr>
        <w:t xml:space="preserve">Wristbands are issued between </w:t>
      </w:r>
      <w:r w:rsidRPr="00323225">
        <w:rPr>
          <w:rFonts w:asciiTheme="minorHAnsi" w:hAnsiTheme="minorHAnsi" w:cstheme="minorHAnsi"/>
          <w:sz w:val="32"/>
          <w:szCs w:val="32"/>
        </w:rPr>
        <w:t xml:space="preserve">7:30 a.m. - 9:15 a.m. </w:t>
      </w:r>
      <w:r>
        <w:rPr>
          <w:rFonts w:asciiTheme="minorHAnsi" w:hAnsiTheme="minorHAnsi" w:cstheme="minorHAnsi"/>
          <w:sz w:val="32"/>
          <w:szCs w:val="32"/>
        </w:rPr>
        <w:t>each day of the Championships and must be sighted by security before accessing the warm up pool.  These are changed daily.</w:t>
      </w:r>
      <w:r w:rsidRPr="00323225">
        <w:rPr>
          <w:rFonts w:asciiTheme="minorHAnsi" w:hAnsiTheme="minorHAnsi" w:cstheme="minorHAnsi"/>
          <w:sz w:val="32"/>
          <w:szCs w:val="32"/>
        </w:rPr>
        <w:t xml:space="preserve">  </w:t>
      </w:r>
    </w:p>
    <w:p w14:paraId="63AC14D6" w14:textId="77777777" w:rsidR="008D4377" w:rsidRPr="00C87C37" w:rsidRDefault="008D4377" w:rsidP="00C87C37">
      <w:pPr>
        <w:pStyle w:val="Default"/>
        <w:jc w:val="both"/>
        <w:rPr>
          <w:rFonts w:asciiTheme="minorHAnsi" w:hAnsiTheme="minorHAnsi" w:cstheme="minorHAnsi"/>
          <w:sz w:val="32"/>
          <w:szCs w:val="32"/>
        </w:rPr>
      </w:pPr>
    </w:p>
    <w:p w14:paraId="5BA84AEE" w14:textId="77777777" w:rsidR="008D4377" w:rsidRPr="00C87C37" w:rsidRDefault="008D4377" w:rsidP="00C87C37">
      <w:pPr>
        <w:pStyle w:val="Default"/>
        <w:jc w:val="both"/>
        <w:rPr>
          <w:rFonts w:asciiTheme="minorHAnsi" w:hAnsiTheme="minorHAnsi" w:cstheme="minorHAnsi"/>
          <w:sz w:val="32"/>
          <w:szCs w:val="32"/>
        </w:rPr>
      </w:pPr>
      <w:r w:rsidRPr="00C87C37">
        <w:rPr>
          <w:rFonts w:asciiTheme="minorHAnsi" w:hAnsiTheme="minorHAnsi" w:cstheme="minorHAnsi"/>
          <w:sz w:val="32"/>
          <w:szCs w:val="32"/>
        </w:rPr>
        <w:t xml:space="preserve">Swimming </w:t>
      </w:r>
      <w:r w:rsidRPr="00C87C37">
        <w:rPr>
          <w:rFonts w:asciiTheme="minorHAnsi" w:hAnsiTheme="minorHAnsi" w:cstheme="minorHAnsi"/>
          <w:b/>
          <w:bCs/>
          <w:sz w:val="32"/>
          <w:szCs w:val="32"/>
        </w:rPr>
        <w:t>field of play</w:t>
      </w:r>
      <w:r w:rsidRPr="00C87C37">
        <w:rPr>
          <w:rFonts w:asciiTheme="minorHAnsi" w:hAnsiTheme="minorHAnsi" w:cstheme="minorHAnsi"/>
          <w:sz w:val="32"/>
          <w:szCs w:val="32"/>
        </w:rPr>
        <w:t xml:space="preserve"> includes:</w:t>
      </w:r>
    </w:p>
    <w:p w14:paraId="624F6998" w14:textId="77777777" w:rsidR="008D4377" w:rsidRPr="00C87C37" w:rsidRDefault="008D4377" w:rsidP="00C87C37">
      <w:pPr>
        <w:pStyle w:val="Default"/>
        <w:numPr>
          <w:ilvl w:val="0"/>
          <w:numId w:val="41"/>
        </w:numPr>
        <w:adjustRightInd/>
        <w:contextualSpacing/>
        <w:jc w:val="both"/>
        <w:rPr>
          <w:rFonts w:asciiTheme="minorHAnsi" w:eastAsia="Times New Roman" w:hAnsiTheme="minorHAnsi" w:cstheme="minorHAnsi"/>
          <w:sz w:val="32"/>
          <w:szCs w:val="32"/>
        </w:rPr>
      </w:pPr>
      <w:r w:rsidRPr="00C87C37">
        <w:rPr>
          <w:rFonts w:asciiTheme="minorHAnsi" w:eastAsia="Times New Roman" w:hAnsiTheme="minorHAnsi" w:cstheme="minorHAnsi"/>
          <w:sz w:val="32"/>
          <w:szCs w:val="32"/>
        </w:rPr>
        <w:t>Competition pool</w:t>
      </w:r>
    </w:p>
    <w:p w14:paraId="1B92E3F5" w14:textId="77777777" w:rsidR="008D4377" w:rsidRPr="00C87C37" w:rsidRDefault="008D4377" w:rsidP="00C87C37">
      <w:pPr>
        <w:pStyle w:val="Default"/>
        <w:numPr>
          <w:ilvl w:val="0"/>
          <w:numId w:val="41"/>
        </w:numPr>
        <w:adjustRightInd/>
        <w:contextualSpacing/>
        <w:jc w:val="both"/>
        <w:rPr>
          <w:rFonts w:asciiTheme="minorHAnsi" w:eastAsia="Times New Roman" w:hAnsiTheme="minorHAnsi" w:cstheme="minorHAnsi"/>
          <w:sz w:val="32"/>
          <w:szCs w:val="32"/>
        </w:rPr>
      </w:pPr>
      <w:r w:rsidRPr="00C87C37">
        <w:rPr>
          <w:rFonts w:asciiTheme="minorHAnsi" w:eastAsia="Times New Roman" w:hAnsiTheme="minorHAnsi" w:cstheme="minorHAnsi"/>
          <w:sz w:val="32"/>
          <w:szCs w:val="32"/>
        </w:rPr>
        <w:t>Diving pool</w:t>
      </w:r>
    </w:p>
    <w:p w14:paraId="6D3FEB85" w14:textId="77777777" w:rsidR="008D4377" w:rsidRPr="00C87C37" w:rsidRDefault="008D4377" w:rsidP="00C87C37">
      <w:pPr>
        <w:pStyle w:val="Default"/>
        <w:numPr>
          <w:ilvl w:val="0"/>
          <w:numId w:val="41"/>
        </w:numPr>
        <w:adjustRightInd/>
        <w:contextualSpacing/>
        <w:jc w:val="both"/>
        <w:rPr>
          <w:rFonts w:asciiTheme="minorHAnsi" w:eastAsia="Times New Roman" w:hAnsiTheme="minorHAnsi" w:cstheme="minorHAnsi"/>
          <w:sz w:val="32"/>
          <w:szCs w:val="32"/>
        </w:rPr>
      </w:pPr>
      <w:r w:rsidRPr="00C87C37">
        <w:rPr>
          <w:rFonts w:asciiTheme="minorHAnsi" w:eastAsia="Times New Roman" w:hAnsiTheme="minorHAnsi" w:cstheme="minorHAnsi"/>
          <w:sz w:val="32"/>
          <w:szCs w:val="32"/>
        </w:rPr>
        <w:t xml:space="preserve">Student toilets and change rooms </w:t>
      </w:r>
    </w:p>
    <w:p w14:paraId="483B2C07" w14:textId="77777777" w:rsidR="008D4377" w:rsidRPr="00C87C37" w:rsidRDefault="008D4377" w:rsidP="00C87C37">
      <w:pPr>
        <w:pStyle w:val="Default"/>
        <w:numPr>
          <w:ilvl w:val="0"/>
          <w:numId w:val="41"/>
        </w:numPr>
        <w:adjustRightInd/>
        <w:contextualSpacing/>
        <w:jc w:val="both"/>
        <w:rPr>
          <w:rFonts w:asciiTheme="minorHAnsi" w:eastAsia="Times New Roman" w:hAnsiTheme="minorHAnsi" w:cstheme="minorHAnsi"/>
          <w:sz w:val="32"/>
          <w:szCs w:val="32"/>
        </w:rPr>
      </w:pPr>
      <w:r w:rsidRPr="00C87C37">
        <w:rPr>
          <w:rFonts w:asciiTheme="minorHAnsi" w:eastAsia="Times New Roman" w:hAnsiTheme="minorHAnsi" w:cstheme="minorHAnsi"/>
          <w:sz w:val="32"/>
          <w:szCs w:val="32"/>
        </w:rPr>
        <w:t xml:space="preserve">Marshalling areas </w:t>
      </w:r>
    </w:p>
    <w:p w14:paraId="2114D2CD" w14:textId="77777777" w:rsidR="008D4377" w:rsidRPr="00C87C37" w:rsidRDefault="008D4377" w:rsidP="00C87C37">
      <w:pPr>
        <w:pStyle w:val="Default"/>
        <w:numPr>
          <w:ilvl w:val="0"/>
          <w:numId w:val="41"/>
        </w:numPr>
        <w:adjustRightInd/>
        <w:contextualSpacing/>
        <w:jc w:val="both"/>
        <w:rPr>
          <w:rFonts w:asciiTheme="minorHAnsi" w:eastAsia="Times New Roman" w:hAnsiTheme="minorHAnsi" w:cstheme="minorHAnsi"/>
          <w:sz w:val="32"/>
          <w:szCs w:val="32"/>
        </w:rPr>
      </w:pPr>
      <w:r w:rsidRPr="00C87C37">
        <w:rPr>
          <w:rFonts w:asciiTheme="minorHAnsi" w:eastAsia="Times New Roman" w:hAnsiTheme="minorHAnsi" w:cstheme="minorHAnsi"/>
          <w:sz w:val="32"/>
          <w:szCs w:val="32"/>
        </w:rPr>
        <w:t xml:space="preserve">Surrounding pool deck </w:t>
      </w:r>
    </w:p>
    <w:p w14:paraId="4F39295B" w14:textId="77777777" w:rsidR="008D4377" w:rsidRPr="00C87C37" w:rsidRDefault="008D4377" w:rsidP="00C87C37">
      <w:pPr>
        <w:pStyle w:val="Default"/>
        <w:jc w:val="both"/>
        <w:rPr>
          <w:rFonts w:asciiTheme="minorHAnsi" w:hAnsiTheme="minorHAnsi" w:cstheme="minorHAnsi"/>
          <w:sz w:val="32"/>
          <w:szCs w:val="32"/>
        </w:rPr>
      </w:pPr>
    </w:p>
    <w:p w14:paraId="1C628AB2" w14:textId="31ABA72F" w:rsidR="008D4377" w:rsidRPr="00C87C37" w:rsidRDefault="008D4377" w:rsidP="00323225">
      <w:pPr>
        <w:pStyle w:val="Default"/>
        <w:jc w:val="both"/>
        <w:rPr>
          <w:rFonts w:asciiTheme="minorHAnsi" w:hAnsiTheme="minorHAnsi" w:cstheme="minorHAnsi"/>
          <w:b/>
          <w:bCs/>
          <w:sz w:val="28"/>
          <w:szCs w:val="28"/>
        </w:rPr>
      </w:pPr>
      <w:r w:rsidRPr="00C87C37">
        <w:rPr>
          <w:rFonts w:asciiTheme="minorHAnsi" w:hAnsiTheme="minorHAnsi" w:cstheme="minorHAnsi"/>
          <w:sz w:val="32"/>
          <w:szCs w:val="32"/>
        </w:rPr>
        <w:t>Providing a safe, supportive and equitable sporting environment is of utmost importance to us, and we will continue to strive to deliver on this vision</w:t>
      </w:r>
      <w:r w:rsidR="00323225">
        <w:rPr>
          <w:rFonts w:asciiTheme="minorHAnsi" w:hAnsiTheme="minorHAnsi" w:cstheme="minorHAnsi"/>
          <w:sz w:val="32"/>
          <w:szCs w:val="32"/>
        </w:rPr>
        <w:t>.</w:t>
      </w:r>
    </w:p>
    <w:p w14:paraId="53642845" w14:textId="096F5A8A" w:rsidR="008D4377" w:rsidRPr="00C87C37" w:rsidRDefault="008D4377" w:rsidP="00C87C37">
      <w:pPr>
        <w:pStyle w:val="Default"/>
        <w:spacing w:line="360" w:lineRule="auto"/>
        <w:jc w:val="both"/>
        <w:rPr>
          <w:rFonts w:asciiTheme="minorHAnsi" w:hAnsiTheme="minorHAnsi" w:cstheme="minorHAnsi"/>
          <w:b/>
          <w:bCs/>
          <w:sz w:val="28"/>
          <w:szCs w:val="28"/>
        </w:rPr>
      </w:pPr>
    </w:p>
    <w:sectPr w:rsidR="008D4377" w:rsidRPr="00C87C37" w:rsidSect="00510603">
      <w:headerReference w:type="default" r:id="rId11"/>
      <w:footerReference w:type="default" r:id="rId12"/>
      <w:pgSz w:w="11900" w:h="16840"/>
      <w:pgMar w:top="1701" w:right="1080" w:bottom="709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80309E4" w14:textId="77777777" w:rsidR="00695926" w:rsidRDefault="00695926" w:rsidP="00190C24">
      <w:r>
        <w:separator/>
      </w:r>
    </w:p>
  </w:endnote>
  <w:endnote w:type="continuationSeparator" w:id="0">
    <w:p w14:paraId="26B161A9" w14:textId="77777777" w:rsidR="00695926" w:rsidRDefault="00695926" w:rsidP="00190C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etaOT-Norm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14A2C8" w14:textId="77777777" w:rsidR="00FD28FD" w:rsidRDefault="00FD28FD">
    <w:pPr>
      <w:pStyle w:val="Footer"/>
    </w:pPr>
    <w:r>
      <w:rPr>
        <w:noProof/>
        <w:lang w:eastAsia="zh-TW"/>
      </w:rPr>
      <w:drawing>
        <wp:anchor distT="0" distB="0" distL="114300" distR="114300" simplePos="0" relativeHeight="251659264" behindDoc="1" locked="0" layoutInCell="1" allowOverlap="1" wp14:anchorId="509CF2C9" wp14:editId="301AD855">
          <wp:simplePos x="0" y="0"/>
          <wp:positionH relativeFrom="page">
            <wp:posOffset>0</wp:posOffset>
          </wp:positionH>
          <wp:positionV relativeFrom="page">
            <wp:posOffset>9769693</wp:posOffset>
          </wp:positionV>
          <wp:extent cx="7556614" cy="889013"/>
          <wp:effectExtent l="0" t="0" r="0" b="0"/>
          <wp:wrapNone/>
          <wp:docPr id="18" name="Picture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DE Corp A4 page_portrait_2_foot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614" cy="88901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701838" w14:textId="77777777" w:rsidR="00695926" w:rsidRDefault="00695926" w:rsidP="00190C24">
      <w:r>
        <w:separator/>
      </w:r>
    </w:p>
  </w:footnote>
  <w:footnote w:type="continuationSeparator" w:id="0">
    <w:p w14:paraId="35AE0D39" w14:textId="77777777" w:rsidR="00695926" w:rsidRDefault="00695926" w:rsidP="00190C2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440051" w14:textId="3B2AA8B4" w:rsidR="00FD28FD" w:rsidRDefault="00FD28FD" w:rsidP="001D4D0E">
    <w:pPr>
      <w:pStyle w:val="Header"/>
      <w:tabs>
        <w:tab w:val="clear" w:pos="4513"/>
        <w:tab w:val="clear" w:pos="9026"/>
        <w:tab w:val="center" w:pos="1777"/>
      </w:tabs>
    </w:pPr>
    <w:r>
      <w:tab/>
    </w:r>
    <w:r>
      <w:rPr>
        <w:noProof/>
        <w:lang w:eastAsia="en-AU"/>
      </w:rPr>
      <w:drawing>
        <wp:anchor distT="0" distB="0" distL="114300" distR="114300" simplePos="0" relativeHeight="251663360" behindDoc="1" locked="1" layoutInCell="1" allowOverlap="1" wp14:anchorId="014727EF" wp14:editId="21D3ACE8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7523480" cy="1061720"/>
          <wp:effectExtent l="0" t="0" r="1270" b="5080"/>
          <wp:wrapNone/>
          <wp:docPr id="17" name="Picture 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DE A4 portrait_overlay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23480" cy="10617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32477"/>
    <w:multiLevelType w:val="hybridMultilevel"/>
    <w:tmpl w:val="595461BC"/>
    <w:lvl w:ilvl="0" w:tplc="181C45DE">
      <w:numFmt w:val="bullet"/>
      <w:lvlText w:val="•"/>
      <w:lvlJc w:val="left"/>
      <w:pPr>
        <w:ind w:left="-208" w:hanging="360"/>
      </w:pPr>
      <w:rPr>
        <w:rFonts w:ascii="Arial" w:eastAsiaTheme="minorHAnsi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1" w15:restartNumberingAfterBreak="0">
    <w:nsid w:val="00C253D5"/>
    <w:multiLevelType w:val="hybridMultilevel"/>
    <w:tmpl w:val="9EA0D746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0046D6"/>
    <w:multiLevelType w:val="hybridMultilevel"/>
    <w:tmpl w:val="8ED8738A"/>
    <w:lvl w:ilvl="0" w:tplc="2C1A4ED0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70B6EE5"/>
    <w:multiLevelType w:val="hybridMultilevel"/>
    <w:tmpl w:val="42E47AC4"/>
    <w:lvl w:ilvl="0" w:tplc="40DCC792">
      <w:numFmt w:val="bullet"/>
      <w:lvlText w:val=""/>
      <w:lvlJc w:val="left"/>
      <w:pPr>
        <w:ind w:left="832" w:hanging="361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en-AU" w:eastAsia="en-US" w:bidi="ar-SA"/>
      </w:rPr>
    </w:lvl>
    <w:lvl w:ilvl="1" w:tplc="B986CF78">
      <w:numFmt w:val="bullet"/>
      <w:lvlText w:val="•"/>
      <w:lvlJc w:val="left"/>
      <w:pPr>
        <w:ind w:left="1790" w:hanging="361"/>
      </w:pPr>
      <w:rPr>
        <w:rFonts w:hint="default"/>
        <w:lang w:val="en-AU" w:eastAsia="en-US" w:bidi="ar-SA"/>
      </w:rPr>
    </w:lvl>
    <w:lvl w:ilvl="2" w:tplc="AC9EC680">
      <w:numFmt w:val="bullet"/>
      <w:lvlText w:val="•"/>
      <w:lvlJc w:val="left"/>
      <w:pPr>
        <w:ind w:left="2740" w:hanging="361"/>
      </w:pPr>
      <w:rPr>
        <w:rFonts w:hint="default"/>
        <w:lang w:val="en-AU" w:eastAsia="en-US" w:bidi="ar-SA"/>
      </w:rPr>
    </w:lvl>
    <w:lvl w:ilvl="3" w:tplc="984040B6">
      <w:numFmt w:val="bullet"/>
      <w:lvlText w:val="•"/>
      <w:lvlJc w:val="left"/>
      <w:pPr>
        <w:ind w:left="3690" w:hanging="361"/>
      </w:pPr>
      <w:rPr>
        <w:rFonts w:hint="default"/>
        <w:lang w:val="en-AU" w:eastAsia="en-US" w:bidi="ar-SA"/>
      </w:rPr>
    </w:lvl>
    <w:lvl w:ilvl="4" w:tplc="019655B4">
      <w:numFmt w:val="bullet"/>
      <w:lvlText w:val="•"/>
      <w:lvlJc w:val="left"/>
      <w:pPr>
        <w:ind w:left="4640" w:hanging="361"/>
      </w:pPr>
      <w:rPr>
        <w:rFonts w:hint="default"/>
        <w:lang w:val="en-AU" w:eastAsia="en-US" w:bidi="ar-SA"/>
      </w:rPr>
    </w:lvl>
    <w:lvl w:ilvl="5" w:tplc="371A4150">
      <w:numFmt w:val="bullet"/>
      <w:lvlText w:val="•"/>
      <w:lvlJc w:val="left"/>
      <w:pPr>
        <w:ind w:left="5590" w:hanging="361"/>
      </w:pPr>
      <w:rPr>
        <w:rFonts w:hint="default"/>
        <w:lang w:val="en-AU" w:eastAsia="en-US" w:bidi="ar-SA"/>
      </w:rPr>
    </w:lvl>
    <w:lvl w:ilvl="6" w:tplc="2C5E5BA4">
      <w:numFmt w:val="bullet"/>
      <w:lvlText w:val="•"/>
      <w:lvlJc w:val="left"/>
      <w:pPr>
        <w:ind w:left="6540" w:hanging="361"/>
      </w:pPr>
      <w:rPr>
        <w:rFonts w:hint="default"/>
        <w:lang w:val="en-AU" w:eastAsia="en-US" w:bidi="ar-SA"/>
      </w:rPr>
    </w:lvl>
    <w:lvl w:ilvl="7" w:tplc="323C96B2">
      <w:numFmt w:val="bullet"/>
      <w:lvlText w:val="•"/>
      <w:lvlJc w:val="left"/>
      <w:pPr>
        <w:ind w:left="7490" w:hanging="361"/>
      </w:pPr>
      <w:rPr>
        <w:rFonts w:hint="default"/>
        <w:lang w:val="en-AU" w:eastAsia="en-US" w:bidi="ar-SA"/>
      </w:rPr>
    </w:lvl>
    <w:lvl w:ilvl="8" w:tplc="959271CA">
      <w:numFmt w:val="bullet"/>
      <w:lvlText w:val="•"/>
      <w:lvlJc w:val="left"/>
      <w:pPr>
        <w:ind w:left="8440" w:hanging="361"/>
      </w:pPr>
      <w:rPr>
        <w:rFonts w:hint="default"/>
        <w:lang w:val="en-AU" w:eastAsia="en-US" w:bidi="ar-SA"/>
      </w:rPr>
    </w:lvl>
  </w:abstractNum>
  <w:abstractNum w:abstractNumId="4" w15:restartNumberingAfterBreak="0">
    <w:nsid w:val="0FDD5601"/>
    <w:multiLevelType w:val="hybridMultilevel"/>
    <w:tmpl w:val="65D4DA6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4B348F"/>
    <w:multiLevelType w:val="hybridMultilevel"/>
    <w:tmpl w:val="BBC652C8"/>
    <w:lvl w:ilvl="0" w:tplc="083EA3C8">
      <w:start w:val="7"/>
      <w:numFmt w:val="decimal"/>
      <w:lvlText w:val="%1."/>
      <w:lvlJc w:val="left"/>
      <w:pPr>
        <w:ind w:left="47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190" w:hanging="360"/>
      </w:pPr>
    </w:lvl>
    <w:lvl w:ilvl="2" w:tplc="0C09001B" w:tentative="1">
      <w:start w:val="1"/>
      <w:numFmt w:val="lowerRoman"/>
      <w:lvlText w:val="%3."/>
      <w:lvlJc w:val="right"/>
      <w:pPr>
        <w:ind w:left="1910" w:hanging="180"/>
      </w:pPr>
    </w:lvl>
    <w:lvl w:ilvl="3" w:tplc="0C09000F" w:tentative="1">
      <w:start w:val="1"/>
      <w:numFmt w:val="decimal"/>
      <w:lvlText w:val="%4."/>
      <w:lvlJc w:val="left"/>
      <w:pPr>
        <w:ind w:left="2630" w:hanging="360"/>
      </w:pPr>
    </w:lvl>
    <w:lvl w:ilvl="4" w:tplc="0C090019" w:tentative="1">
      <w:start w:val="1"/>
      <w:numFmt w:val="lowerLetter"/>
      <w:lvlText w:val="%5."/>
      <w:lvlJc w:val="left"/>
      <w:pPr>
        <w:ind w:left="3350" w:hanging="360"/>
      </w:pPr>
    </w:lvl>
    <w:lvl w:ilvl="5" w:tplc="0C09001B" w:tentative="1">
      <w:start w:val="1"/>
      <w:numFmt w:val="lowerRoman"/>
      <w:lvlText w:val="%6."/>
      <w:lvlJc w:val="right"/>
      <w:pPr>
        <w:ind w:left="4070" w:hanging="180"/>
      </w:pPr>
    </w:lvl>
    <w:lvl w:ilvl="6" w:tplc="0C09000F" w:tentative="1">
      <w:start w:val="1"/>
      <w:numFmt w:val="decimal"/>
      <w:lvlText w:val="%7."/>
      <w:lvlJc w:val="left"/>
      <w:pPr>
        <w:ind w:left="4790" w:hanging="360"/>
      </w:pPr>
    </w:lvl>
    <w:lvl w:ilvl="7" w:tplc="0C090019" w:tentative="1">
      <w:start w:val="1"/>
      <w:numFmt w:val="lowerLetter"/>
      <w:lvlText w:val="%8."/>
      <w:lvlJc w:val="left"/>
      <w:pPr>
        <w:ind w:left="5510" w:hanging="360"/>
      </w:pPr>
    </w:lvl>
    <w:lvl w:ilvl="8" w:tplc="0C09001B" w:tentative="1">
      <w:start w:val="1"/>
      <w:numFmt w:val="lowerRoman"/>
      <w:lvlText w:val="%9."/>
      <w:lvlJc w:val="right"/>
      <w:pPr>
        <w:ind w:left="6230" w:hanging="180"/>
      </w:pPr>
    </w:lvl>
  </w:abstractNum>
  <w:abstractNum w:abstractNumId="6" w15:restartNumberingAfterBreak="0">
    <w:nsid w:val="12921DF6"/>
    <w:multiLevelType w:val="hybridMultilevel"/>
    <w:tmpl w:val="1E4A5298"/>
    <w:lvl w:ilvl="0" w:tplc="38DC9A82">
      <w:numFmt w:val="bullet"/>
      <w:lvlText w:val="•"/>
      <w:lvlJc w:val="left"/>
      <w:pPr>
        <w:ind w:left="1080" w:hanging="720"/>
      </w:pPr>
      <w:rPr>
        <w:rFonts w:ascii="Calibri" w:eastAsia="DengXian" w:hAnsi="Calibri" w:cs="Calibri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8C7CC5"/>
    <w:multiLevelType w:val="hybridMultilevel"/>
    <w:tmpl w:val="DEFCE848"/>
    <w:lvl w:ilvl="0" w:tplc="A380D3C2">
      <w:numFmt w:val="bullet"/>
      <w:lvlText w:val=""/>
      <w:lvlJc w:val="left"/>
      <w:pPr>
        <w:ind w:left="472" w:hanging="361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2"/>
        <w:szCs w:val="22"/>
        <w:lang w:val="en-AU" w:eastAsia="en-US" w:bidi="ar-SA"/>
      </w:rPr>
    </w:lvl>
    <w:lvl w:ilvl="1" w:tplc="72081DB8">
      <w:numFmt w:val="bullet"/>
      <w:lvlText w:val="•"/>
      <w:lvlJc w:val="left"/>
      <w:pPr>
        <w:ind w:left="1476" w:hanging="361"/>
      </w:pPr>
      <w:rPr>
        <w:rFonts w:hint="default"/>
        <w:lang w:val="en-AU" w:eastAsia="en-US" w:bidi="ar-SA"/>
      </w:rPr>
    </w:lvl>
    <w:lvl w:ilvl="2" w:tplc="82D6E716">
      <w:numFmt w:val="bullet"/>
      <w:lvlText w:val="•"/>
      <w:lvlJc w:val="left"/>
      <w:pPr>
        <w:ind w:left="2473" w:hanging="361"/>
      </w:pPr>
      <w:rPr>
        <w:rFonts w:hint="default"/>
        <w:lang w:val="en-AU" w:eastAsia="en-US" w:bidi="ar-SA"/>
      </w:rPr>
    </w:lvl>
    <w:lvl w:ilvl="3" w:tplc="C7BC2C04">
      <w:numFmt w:val="bullet"/>
      <w:lvlText w:val="•"/>
      <w:lvlJc w:val="left"/>
      <w:pPr>
        <w:ind w:left="3469" w:hanging="361"/>
      </w:pPr>
      <w:rPr>
        <w:rFonts w:hint="default"/>
        <w:lang w:val="en-AU" w:eastAsia="en-US" w:bidi="ar-SA"/>
      </w:rPr>
    </w:lvl>
    <w:lvl w:ilvl="4" w:tplc="FCCA6B26">
      <w:numFmt w:val="bullet"/>
      <w:lvlText w:val="•"/>
      <w:lvlJc w:val="left"/>
      <w:pPr>
        <w:ind w:left="4466" w:hanging="361"/>
      </w:pPr>
      <w:rPr>
        <w:rFonts w:hint="default"/>
        <w:lang w:val="en-AU" w:eastAsia="en-US" w:bidi="ar-SA"/>
      </w:rPr>
    </w:lvl>
    <w:lvl w:ilvl="5" w:tplc="023C14BC">
      <w:numFmt w:val="bullet"/>
      <w:lvlText w:val="•"/>
      <w:lvlJc w:val="left"/>
      <w:pPr>
        <w:ind w:left="5462" w:hanging="361"/>
      </w:pPr>
      <w:rPr>
        <w:rFonts w:hint="default"/>
        <w:lang w:val="en-AU" w:eastAsia="en-US" w:bidi="ar-SA"/>
      </w:rPr>
    </w:lvl>
    <w:lvl w:ilvl="6" w:tplc="E24AC468">
      <w:numFmt w:val="bullet"/>
      <w:lvlText w:val="•"/>
      <w:lvlJc w:val="left"/>
      <w:pPr>
        <w:ind w:left="6459" w:hanging="361"/>
      </w:pPr>
      <w:rPr>
        <w:rFonts w:hint="default"/>
        <w:lang w:val="en-AU" w:eastAsia="en-US" w:bidi="ar-SA"/>
      </w:rPr>
    </w:lvl>
    <w:lvl w:ilvl="7" w:tplc="526EDB4C">
      <w:numFmt w:val="bullet"/>
      <w:lvlText w:val="•"/>
      <w:lvlJc w:val="left"/>
      <w:pPr>
        <w:ind w:left="7455" w:hanging="361"/>
      </w:pPr>
      <w:rPr>
        <w:rFonts w:hint="default"/>
        <w:lang w:val="en-AU" w:eastAsia="en-US" w:bidi="ar-SA"/>
      </w:rPr>
    </w:lvl>
    <w:lvl w:ilvl="8" w:tplc="B6EE6A64">
      <w:numFmt w:val="bullet"/>
      <w:lvlText w:val="•"/>
      <w:lvlJc w:val="left"/>
      <w:pPr>
        <w:ind w:left="8452" w:hanging="361"/>
      </w:pPr>
      <w:rPr>
        <w:rFonts w:hint="default"/>
        <w:lang w:val="en-AU" w:eastAsia="en-US" w:bidi="ar-SA"/>
      </w:rPr>
    </w:lvl>
  </w:abstractNum>
  <w:abstractNum w:abstractNumId="8" w15:restartNumberingAfterBreak="0">
    <w:nsid w:val="15272F37"/>
    <w:multiLevelType w:val="hybridMultilevel"/>
    <w:tmpl w:val="22EC19F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60E3CFB"/>
    <w:multiLevelType w:val="hybridMultilevel"/>
    <w:tmpl w:val="26B43F10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672591"/>
    <w:multiLevelType w:val="hybridMultilevel"/>
    <w:tmpl w:val="CF406E8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ADC212C"/>
    <w:multiLevelType w:val="hybridMultilevel"/>
    <w:tmpl w:val="968A9FC8"/>
    <w:lvl w:ilvl="0" w:tplc="0C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E567E25"/>
    <w:multiLevelType w:val="hybridMultilevel"/>
    <w:tmpl w:val="AE208C9A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0EA5681"/>
    <w:multiLevelType w:val="hybridMultilevel"/>
    <w:tmpl w:val="CA6E5274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23F0C45"/>
    <w:multiLevelType w:val="hybridMultilevel"/>
    <w:tmpl w:val="61FA391A"/>
    <w:lvl w:ilvl="0" w:tplc="0C090001">
      <w:start w:val="1"/>
      <w:numFmt w:val="bullet"/>
      <w:lvlText w:val=""/>
      <w:lvlJc w:val="left"/>
      <w:pPr>
        <w:ind w:left="766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86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206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926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46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66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86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806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526" w:hanging="360"/>
      </w:pPr>
      <w:rPr>
        <w:rFonts w:ascii="Wingdings" w:hAnsi="Wingdings" w:hint="default"/>
      </w:rPr>
    </w:lvl>
  </w:abstractNum>
  <w:abstractNum w:abstractNumId="15" w15:restartNumberingAfterBreak="0">
    <w:nsid w:val="224F7519"/>
    <w:multiLevelType w:val="hybridMultilevel"/>
    <w:tmpl w:val="486A62F8"/>
    <w:lvl w:ilvl="0" w:tplc="D0D877E6">
      <w:start w:val="1"/>
      <w:numFmt w:val="bullet"/>
      <w:lvlText w:val=""/>
      <w:lvlJc w:val="left"/>
      <w:pPr>
        <w:ind w:left="832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3A35118"/>
    <w:multiLevelType w:val="hybridMultilevel"/>
    <w:tmpl w:val="99E43B28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70A72D5"/>
    <w:multiLevelType w:val="hybridMultilevel"/>
    <w:tmpl w:val="6262B13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EB3B4F"/>
    <w:multiLevelType w:val="hybridMultilevel"/>
    <w:tmpl w:val="1E32E94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6D7737"/>
    <w:multiLevelType w:val="hybridMultilevel"/>
    <w:tmpl w:val="28E8B1AA"/>
    <w:lvl w:ilvl="0" w:tplc="D0D877E6">
      <w:start w:val="1"/>
      <w:numFmt w:val="bullet"/>
      <w:lvlText w:val=""/>
      <w:lvlJc w:val="left"/>
      <w:pPr>
        <w:ind w:left="94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20" w15:restartNumberingAfterBreak="0">
    <w:nsid w:val="35720890"/>
    <w:multiLevelType w:val="hybridMultilevel"/>
    <w:tmpl w:val="2D8EFFB8"/>
    <w:lvl w:ilvl="0" w:tplc="0C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3EA16523"/>
    <w:multiLevelType w:val="hybridMultilevel"/>
    <w:tmpl w:val="6DC6BEBA"/>
    <w:lvl w:ilvl="0" w:tplc="5CB853A4">
      <w:start w:val="1"/>
      <w:numFmt w:val="decimal"/>
      <w:lvlText w:val="%1."/>
      <w:lvlJc w:val="left"/>
      <w:pPr>
        <w:ind w:left="802" w:hanging="284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en-AU" w:eastAsia="en-US" w:bidi="ar-SA"/>
      </w:rPr>
    </w:lvl>
    <w:lvl w:ilvl="1" w:tplc="3684B760">
      <w:numFmt w:val="bullet"/>
      <w:lvlText w:val="•"/>
      <w:lvlJc w:val="left"/>
      <w:pPr>
        <w:ind w:left="1861" w:hanging="284"/>
      </w:pPr>
      <w:rPr>
        <w:rFonts w:hint="default"/>
        <w:lang w:val="en-AU" w:eastAsia="en-US" w:bidi="ar-SA"/>
      </w:rPr>
    </w:lvl>
    <w:lvl w:ilvl="2" w:tplc="967818EC">
      <w:numFmt w:val="bullet"/>
      <w:lvlText w:val="•"/>
      <w:lvlJc w:val="left"/>
      <w:pPr>
        <w:ind w:left="2923" w:hanging="284"/>
      </w:pPr>
      <w:rPr>
        <w:rFonts w:hint="default"/>
        <w:lang w:val="en-AU" w:eastAsia="en-US" w:bidi="ar-SA"/>
      </w:rPr>
    </w:lvl>
    <w:lvl w:ilvl="3" w:tplc="9DFC7C28">
      <w:numFmt w:val="bullet"/>
      <w:lvlText w:val="•"/>
      <w:lvlJc w:val="left"/>
      <w:pPr>
        <w:ind w:left="3985" w:hanging="284"/>
      </w:pPr>
      <w:rPr>
        <w:rFonts w:hint="default"/>
        <w:lang w:val="en-AU" w:eastAsia="en-US" w:bidi="ar-SA"/>
      </w:rPr>
    </w:lvl>
    <w:lvl w:ilvl="4" w:tplc="86BAF410">
      <w:numFmt w:val="bullet"/>
      <w:lvlText w:val="•"/>
      <w:lvlJc w:val="left"/>
      <w:pPr>
        <w:ind w:left="5047" w:hanging="284"/>
      </w:pPr>
      <w:rPr>
        <w:rFonts w:hint="default"/>
        <w:lang w:val="en-AU" w:eastAsia="en-US" w:bidi="ar-SA"/>
      </w:rPr>
    </w:lvl>
    <w:lvl w:ilvl="5" w:tplc="B4769002">
      <w:numFmt w:val="bullet"/>
      <w:lvlText w:val="•"/>
      <w:lvlJc w:val="left"/>
      <w:pPr>
        <w:ind w:left="6109" w:hanging="284"/>
      </w:pPr>
      <w:rPr>
        <w:rFonts w:hint="default"/>
        <w:lang w:val="en-AU" w:eastAsia="en-US" w:bidi="ar-SA"/>
      </w:rPr>
    </w:lvl>
    <w:lvl w:ilvl="6" w:tplc="1EE6DAB4">
      <w:numFmt w:val="bullet"/>
      <w:lvlText w:val="•"/>
      <w:lvlJc w:val="left"/>
      <w:pPr>
        <w:ind w:left="7171" w:hanging="284"/>
      </w:pPr>
      <w:rPr>
        <w:rFonts w:hint="default"/>
        <w:lang w:val="en-AU" w:eastAsia="en-US" w:bidi="ar-SA"/>
      </w:rPr>
    </w:lvl>
    <w:lvl w:ilvl="7" w:tplc="B7A8159C">
      <w:numFmt w:val="bullet"/>
      <w:lvlText w:val="•"/>
      <w:lvlJc w:val="left"/>
      <w:pPr>
        <w:ind w:left="8233" w:hanging="284"/>
      </w:pPr>
      <w:rPr>
        <w:rFonts w:hint="default"/>
        <w:lang w:val="en-AU" w:eastAsia="en-US" w:bidi="ar-SA"/>
      </w:rPr>
    </w:lvl>
    <w:lvl w:ilvl="8" w:tplc="49FE1134">
      <w:numFmt w:val="bullet"/>
      <w:lvlText w:val="•"/>
      <w:lvlJc w:val="left"/>
      <w:pPr>
        <w:ind w:left="9295" w:hanging="284"/>
      </w:pPr>
      <w:rPr>
        <w:rFonts w:hint="default"/>
        <w:lang w:val="en-AU" w:eastAsia="en-US" w:bidi="ar-SA"/>
      </w:rPr>
    </w:lvl>
  </w:abstractNum>
  <w:abstractNum w:abstractNumId="22" w15:restartNumberingAfterBreak="0">
    <w:nsid w:val="43211524"/>
    <w:multiLevelType w:val="hybridMultilevel"/>
    <w:tmpl w:val="6E2E796C"/>
    <w:lvl w:ilvl="0" w:tplc="0C090001">
      <w:start w:val="1"/>
      <w:numFmt w:val="bullet"/>
      <w:lvlText w:val=""/>
      <w:lvlJc w:val="left"/>
      <w:pPr>
        <w:ind w:left="436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23" w15:restartNumberingAfterBreak="0">
    <w:nsid w:val="48C736AE"/>
    <w:multiLevelType w:val="multilevel"/>
    <w:tmpl w:val="8ED8738A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9C6737A"/>
    <w:multiLevelType w:val="hybridMultilevel"/>
    <w:tmpl w:val="C5B422EC"/>
    <w:lvl w:ilvl="0" w:tplc="D0D877E6">
      <w:start w:val="1"/>
      <w:numFmt w:val="bullet"/>
      <w:lvlText w:val=""/>
      <w:lvlJc w:val="left"/>
      <w:pPr>
        <w:ind w:left="944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552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72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92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712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432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152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72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92" w:hanging="360"/>
      </w:pPr>
      <w:rPr>
        <w:rFonts w:ascii="Wingdings" w:hAnsi="Wingdings" w:hint="default"/>
      </w:rPr>
    </w:lvl>
  </w:abstractNum>
  <w:abstractNum w:abstractNumId="25" w15:restartNumberingAfterBreak="0">
    <w:nsid w:val="4A4B5592"/>
    <w:multiLevelType w:val="hybridMultilevel"/>
    <w:tmpl w:val="0DEEAFE0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4005C7E"/>
    <w:multiLevelType w:val="hybridMultilevel"/>
    <w:tmpl w:val="0BC031F0"/>
    <w:lvl w:ilvl="0" w:tplc="B7F01D1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5DD4329"/>
    <w:multiLevelType w:val="hybridMultilevel"/>
    <w:tmpl w:val="78500E2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D02570B"/>
    <w:multiLevelType w:val="hybridMultilevel"/>
    <w:tmpl w:val="EF9E1EFE"/>
    <w:lvl w:ilvl="0" w:tplc="FFFFFFFF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9" w15:restartNumberingAfterBreak="0">
    <w:nsid w:val="5FC25C58"/>
    <w:multiLevelType w:val="multilevel"/>
    <w:tmpl w:val="A90484D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9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1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2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680" w:hanging="1800"/>
      </w:pPr>
      <w:rPr>
        <w:rFonts w:hint="default"/>
      </w:rPr>
    </w:lvl>
  </w:abstractNum>
  <w:abstractNum w:abstractNumId="30" w15:restartNumberingAfterBreak="0">
    <w:nsid w:val="61DB6259"/>
    <w:multiLevelType w:val="hybridMultilevel"/>
    <w:tmpl w:val="8CD423D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7B1376"/>
    <w:multiLevelType w:val="hybridMultilevel"/>
    <w:tmpl w:val="A2B8E15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580D56"/>
    <w:multiLevelType w:val="hybridMultilevel"/>
    <w:tmpl w:val="7F1CEA12"/>
    <w:lvl w:ilvl="0" w:tplc="35148B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A6F6514"/>
    <w:multiLevelType w:val="hybridMultilevel"/>
    <w:tmpl w:val="D034098C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A32C71"/>
    <w:multiLevelType w:val="multilevel"/>
    <w:tmpl w:val="33E2DD56"/>
    <w:lvl w:ilvl="0">
      <w:start w:val="2"/>
      <w:numFmt w:val="decimal"/>
      <w:lvlText w:val="%1"/>
      <w:lvlJc w:val="left"/>
      <w:pPr>
        <w:ind w:left="542" w:hanging="432"/>
        <w:jc w:val="left"/>
      </w:pPr>
      <w:rPr>
        <w:rFonts w:hint="default"/>
        <w:lang w:val="en-AU" w:eastAsia="en-US" w:bidi="ar-SA"/>
      </w:rPr>
    </w:lvl>
    <w:lvl w:ilvl="1">
      <w:start w:val="2"/>
      <w:numFmt w:val="decimal"/>
      <w:lvlText w:val="%1.%2."/>
      <w:lvlJc w:val="left"/>
      <w:pPr>
        <w:ind w:left="542" w:hanging="432"/>
        <w:jc w:val="left"/>
      </w:pPr>
      <w:rPr>
        <w:rFonts w:ascii="Arial" w:eastAsia="Arial" w:hAnsi="Arial" w:cs="Arial" w:hint="default"/>
        <w:b w:val="0"/>
        <w:bCs w:val="0"/>
        <w:i w:val="0"/>
        <w:iCs w:val="0"/>
        <w:spacing w:val="-1"/>
        <w:w w:val="100"/>
        <w:sz w:val="22"/>
        <w:szCs w:val="22"/>
        <w:lang w:val="en-AU" w:eastAsia="en-US" w:bidi="ar-SA"/>
      </w:rPr>
    </w:lvl>
    <w:lvl w:ilvl="2">
      <w:numFmt w:val="bullet"/>
      <w:lvlText w:val="•"/>
      <w:lvlJc w:val="left"/>
      <w:pPr>
        <w:ind w:left="2126" w:hanging="432"/>
      </w:pPr>
      <w:rPr>
        <w:rFonts w:hint="default"/>
        <w:lang w:val="en-AU" w:eastAsia="en-US" w:bidi="ar-SA"/>
      </w:rPr>
    </w:lvl>
    <w:lvl w:ilvl="3">
      <w:numFmt w:val="bullet"/>
      <w:lvlText w:val="•"/>
      <w:lvlJc w:val="left"/>
      <w:pPr>
        <w:ind w:left="3152" w:hanging="432"/>
      </w:pPr>
      <w:rPr>
        <w:rFonts w:hint="default"/>
        <w:lang w:val="en-AU" w:eastAsia="en-US" w:bidi="ar-SA"/>
      </w:rPr>
    </w:lvl>
    <w:lvl w:ilvl="4">
      <w:numFmt w:val="bullet"/>
      <w:lvlText w:val="•"/>
      <w:lvlJc w:val="left"/>
      <w:pPr>
        <w:ind w:left="4178" w:hanging="432"/>
      </w:pPr>
      <w:rPr>
        <w:rFonts w:hint="default"/>
        <w:lang w:val="en-AU" w:eastAsia="en-US" w:bidi="ar-SA"/>
      </w:rPr>
    </w:lvl>
    <w:lvl w:ilvl="5">
      <w:numFmt w:val="bullet"/>
      <w:lvlText w:val="•"/>
      <w:lvlJc w:val="left"/>
      <w:pPr>
        <w:ind w:left="5204" w:hanging="432"/>
      </w:pPr>
      <w:rPr>
        <w:rFonts w:hint="default"/>
        <w:lang w:val="en-AU" w:eastAsia="en-US" w:bidi="ar-SA"/>
      </w:rPr>
    </w:lvl>
    <w:lvl w:ilvl="6">
      <w:numFmt w:val="bullet"/>
      <w:lvlText w:val="•"/>
      <w:lvlJc w:val="left"/>
      <w:pPr>
        <w:ind w:left="6230" w:hanging="432"/>
      </w:pPr>
      <w:rPr>
        <w:rFonts w:hint="default"/>
        <w:lang w:val="en-AU" w:eastAsia="en-US" w:bidi="ar-SA"/>
      </w:rPr>
    </w:lvl>
    <w:lvl w:ilvl="7">
      <w:numFmt w:val="bullet"/>
      <w:lvlText w:val="•"/>
      <w:lvlJc w:val="left"/>
      <w:pPr>
        <w:ind w:left="7256" w:hanging="432"/>
      </w:pPr>
      <w:rPr>
        <w:rFonts w:hint="default"/>
        <w:lang w:val="en-AU" w:eastAsia="en-US" w:bidi="ar-SA"/>
      </w:rPr>
    </w:lvl>
    <w:lvl w:ilvl="8">
      <w:numFmt w:val="bullet"/>
      <w:lvlText w:val="•"/>
      <w:lvlJc w:val="left"/>
      <w:pPr>
        <w:ind w:left="8282" w:hanging="432"/>
      </w:pPr>
      <w:rPr>
        <w:rFonts w:hint="default"/>
        <w:lang w:val="en-AU" w:eastAsia="en-US" w:bidi="ar-SA"/>
      </w:rPr>
    </w:lvl>
  </w:abstractNum>
  <w:abstractNum w:abstractNumId="35" w15:restartNumberingAfterBreak="0">
    <w:nsid w:val="704439F4"/>
    <w:multiLevelType w:val="hybridMultilevel"/>
    <w:tmpl w:val="6CC2E2D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3332E2B"/>
    <w:multiLevelType w:val="hybridMultilevel"/>
    <w:tmpl w:val="DB2A944E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62372DC"/>
    <w:multiLevelType w:val="hybridMultilevel"/>
    <w:tmpl w:val="5914DFF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756659E"/>
    <w:multiLevelType w:val="hybridMultilevel"/>
    <w:tmpl w:val="E630829C"/>
    <w:lvl w:ilvl="0" w:tplc="181C45DE">
      <w:numFmt w:val="bullet"/>
      <w:lvlText w:val="•"/>
      <w:lvlJc w:val="left"/>
      <w:pPr>
        <w:ind w:left="76" w:hanging="360"/>
      </w:pPr>
      <w:rPr>
        <w:rFonts w:ascii="Arial" w:eastAsiaTheme="minorHAnsi" w:hAnsi="Arial" w:cs="Arial" w:hint="default"/>
      </w:rPr>
    </w:lvl>
    <w:lvl w:ilvl="1" w:tplc="0C090003" w:tentative="1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39" w15:restartNumberingAfterBreak="0">
    <w:nsid w:val="789D6226"/>
    <w:multiLevelType w:val="hybridMultilevel"/>
    <w:tmpl w:val="3646A43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3"/>
  </w:num>
  <w:num w:numId="3">
    <w:abstractNumId w:val="25"/>
  </w:num>
  <w:num w:numId="4">
    <w:abstractNumId w:val="20"/>
  </w:num>
  <w:num w:numId="5">
    <w:abstractNumId w:val="13"/>
  </w:num>
  <w:num w:numId="6">
    <w:abstractNumId w:val="28"/>
  </w:num>
  <w:num w:numId="7">
    <w:abstractNumId w:val="12"/>
  </w:num>
  <w:num w:numId="8">
    <w:abstractNumId w:val="36"/>
  </w:num>
  <w:num w:numId="9">
    <w:abstractNumId w:val="31"/>
  </w:num>
  <w:num w:numId="10">
    <w:abstractNumId w:val="1"/>
  </w:num>
  <w:num w:numId="11">
    <w:abstractNumId w:val="35"/>
  </w:num>
  <w:num w:numId="12">
    <w:abstractNumId w:val="16"/>
  </w:num>
  <w:num w:numId="13">
    <w:abstractNumId w:val="33"/>
  </w:num>
  <w:num w:numId="14">
    <w:abstractNumId w:val="21"/>
  </w:num>
  <w:num w:numId="15">
    <w:abstractNumId w:val="32"/>
  </w:num>
  <w:num w:numId="16">
    <w:abstractNumId w:val="34"/>
  </w:num>
  <w:num w:numId="17">
    <w:abstractNumId w:val="3"/>
  </w:num>
  <w:num w:numId="18">
    <w:abstractNumId w:val="7"/>
  </w:num>
  <w:num w:numId="19">
    <w:abstractNumId w:val="15"/>
  </w:num>
  <w:num w:numId="20">
    <w:abstractNumId w:val="24"/>
  </w:num>
  <w:num w:numId="21">
    <w:abstractNumId w:val="19"/>
  </w:num>
  <w:num w:numId="22">
    <w:abstractNumId w:val="29"/>
  </w:num>
  <w:num w:numId="23">
    <w:abstractNumId w:val="10"/>
  </w:num>
  <w:num w:numId="24">
    <w:abstractNumId w:val="18"/>
  </w:num>
  <w:num w:numId="25">
    <w:abstractNumId w:val="9"/>
  </w:num>
  <w:num w:numId="26">
    <w:abstractNumId w:val="5"/>
  </w:num>
  <w:num w:numId="27">
    <w:abstractNumId w:val="27"/>
  </w:num>
  <w:num w:numId="28">
    <w:abstractNumId w:val="6"/>
  </w:num>
  <w:num w:numId="29">
    <w:abstractNumId w:val="14"/>
  </w:num>
  <w:num w:numId="30">
    <w:abstractNumId w:val="17"/>
  </w:num>
  <w:num w:numId="31">
    <w:abstractNumId w:val="22"/>
  </w:num>
  <w:num w:numId="32">
    <w:abstractNumId w:val="38"/>
  </w:num>
  <w:num w:numId="33">
    <w:abstractNumId w:val="0"/>
  </w:num>
  <w:num w:numId="34">
    <w:abstractNumId w:val="26"/>
  </w:num>
  <w:num w:numId="35">
    <w:abstractNumId w:val="37"/>
  </w:num>
  <w:num w:numId="36">
    <w:abstractNumId w:val="39"/>
  </w:num>
  <w:num w:numId="37">
    <w:abstractNumId w:val="8"/>
  </w:num>
  <w:num w:numId="38">
    <w:abstractNumId w:val="2"/>
  </w:num>
  <w:num w:numId="39">
    <w:abstractNumId w:val="30"/>
  </w:num>
  <w:num w:numId="40">
    <w:abstractNumId w:val="11"/>
  </w:num>
  <w:num w:numId="4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oNotTrackFormatting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5CAD"/>
    <w:rsid w:val="00014CB2"/>
    <w:rsid w:val="0002155B"/>
    <w:rsid w:val="00033443"/>
    <w:rsid w:val="000425F7"/>
    <w:rsid w:val="000436FC"/>
    <w:rsid w:val="00055665"/>
    <w:rsid w:val="0005735C"/>
    <w:rsid w:val="00057CFC"/>
    <w:rsid w:val="00077227"/>
    <w:rsid w:val="00085945"/>
    <w:rsid w:val="000900BD"/>
    <w:rsid w:val="0009354B"/>
    <w:rsid w:val="0009457A"/>
    <w:rsid w:val="000A2693"/>
    <w:rsid w:val="000A4AFD"/>
    <w:rsid w:val="000B38A9"/>
    <w:rsid w:val="000B61AC"/>
    <w:rsid w:val="000C2CD1"/>
    <w:rsid w:val="000E29EE"/>
    <w:rsid w:val="000F5D6C"/>
    <w:rsid w:val="000F6EF0"/>
    <w:rsid w:val="000F7FDE"/>
    <w:rsid w:val="00102C24"/>
    <w:rsid w:val="00102E96"/>
    <w:rsid w:val="001044A3"/>
    <w:rsid w:val="00115BED"/>
    <w:rsid w:val="00133D27"/>
    <w:rsid w:val="001370FF"/>
    <w:rsid w:val="00144AB8"/>
    <w:rsid w:val="00145FCD"/>
    <w:rsid w:val="00157E94"/>
    <w:rsid w:val="00160293"/>
    <w:rsid w:val="001666A2"/>
    <w:rsid w:val="00187C24"/>
    <w:rsid w:val="00190C24"/>
    <w:rsid w:val="001D4D0E"/>
    <w:rsid w:val="001E33D0"/>
    <w:rsid w:val="001E5CFA"/>
    <w:rsid w:val="00206A63"/>
    <w:rsid w:val="00210473"/>
    <w:rsid w:val="00214DCC"/>
    <w:rsid w:val="00223C0B"/>
    <w:rsid w:val="002371F7"/>
    <w:rsid w:val="00237A0E"/>
    <w:rsid w:val="00243BB6"/>
    <w:rsid w:val="0024703B"/>
    <w:rsid w:val="00253CAC"/>
    <w:rsid w:val="002569FC"/>
    <w:rsid w:val="00266D66"/>
    <w:rsid w:val="002712BD"/>
    <w:rsid w:val="00291DB9"/>
    <w:rsid w:val="002A4D52"/>
    <w:rsid w:val="002C3128"/>
    <w:rsid w:val="002C6EE8"/>
    <w:rsid w:val="002D6FA3"/>
    <w:rsid w:val="002E427F"/>
    <w:rsid w:val="002F78A2"/>
    <w:rsid w:val="0030275C"/>
    <w:rsid w:val="00310A71"/>
    <w:rsid w:val="003214B1"/>
    <w:rsid w:val="00322858"/>
    <w:rsid w:val="00323225"/>
    <w:rsid w:val="00343DA4"/>
    <w:rsid w:val="0035222F"/>
    <w:rsid w:val="003560BF"/>
    <w:rsid w:val="003647AB"/>
    <w:rsid w:val="00385A56"/>
    <w:rsid w:val="00393C9E"/>
    <w:rsid w:val="00394169"/>
    <w:rsid w:val="003A41A4"/>
    <w:rsid w:val="003B6361"/>
    <w:rsid w:val="003B6B65"/>
    <w:rsid w:val="003D2139"/>
    <w:rsid w:val="003D32BD"/>
    <w:rsid w:val="003E7FB2"/>
    <w:rsid w:val="003F3DA9"/>
    <w:rsid w:val="003F643A"/>
    <w:rsid w:val="003F69A2"/>
    <w:rsid w:val="00404BCA"/>
    <w:rsid w:val="00421A4C"/>
    <w:rsid w:val="00423DE8"/>
    <w:rsid w:val="0042715B"/>
    <w:rsid w:val="00436060"/>
    <w:rsid w:val="00463F98"/>
    <w:rsid w:val="004747CD"/>
    <w:rsid w:val="004809E8"/>
    <w:rsid w:val="004829DF"/>
    <w:rsid w:val="00484E57"/>
    <w:rsid w:val="004B4ECF"/>
    <w:rsid w:val="004B5FC4"/>
    <w:rsid w:val="004D5EFA"/>
    <w:rsid w:val="004E4B8C"/>
    <w:rsid w:val="004E7842"/>
    <w:rsid w:val="004F30BC"/>
    <w:rsid w:val="004F7A3E"/>
    <w:rsid w:val="00507642"/>
    <w:rsid w:val="00510603"/>
    <w:rsid w:val="00523ACE"/>
    <w:rsid w:val="00526B57"/>
    <w:rsid w:val="005352F1"/>
    <w:rsid w:val="005411C9"/>
    <w:rsid w:val="005525A7"/>
    <w:rsid w:val="005703F2"/>
    <w:rsid w:val="00572BE7"/>
    <w:rsid w:val="005759BD"/>
    <w:rsid w:val="00581A08"/>
    <w:rsid w:val="005B0B83"/>
    <w:rsid w:val="005C3588"/>
    <w:rsid w:val="005C3E91"/>
    <w:rsid w:val="005E5F8C"/>
    <w:rsid w:val="005F4331"/>
    <w:rsid w:val="00603F28"/>
    <w:rsid w:val="00604E4E"/>
    <w:rsid w:val="006239A5"/>
    <w:rsid w:val="0062563B"/>
    <w:rsid w:val="006277F6"/>
    <w:rsid w:val="00633CA1"/>
    <w:rsid w:val="00635DD8"/>
    <w:rsid w:val="00636039"/>
    <w:rsid w:val="00636B71"/>
    <w:rsid w:val="00646CB5"/>
    <w:rsid w:val="00661A7E"/>
    <w:rsid w:val="00670D70"/>
    <w:rsid w:val="006732E9"/>
    <w:rsid w:val="00674626"/>
    <w:rsid w:val="006947E6"/>
    <w:rsid w:val="006957A1"/>
    <w:rsid w:val="00695926"/>
    <w:rsid w:val="006A0A8B"/>
    <w:rsid w:val="006A0B3C"/>
    <w:rsid w:val="006A3F60"/>
    <w:rsid w:val="006A41DE"/>
    <w:rsid w:val="006C3D8E"/>
    <w:rsid w:val="006C5185"/>
    <w:rsid w:val="006D268A"/>
    <w:rsid w:val="006D3CA6"/>
    <w:rsid w:val="006D4000"/>
    <w:rsid w:val="006D63C8"/>
    <w:rsid w:val="006E53E9"/>
    <w:rsid w:val="007051B0"/>
    <w:rsid w:val="00720807"/>
    <w:rsid w:val="007234A5"/>
    <w:rsid w:val="00724F61"/>
    <w:rsid w:val="00730CD7"/>
    <w:rsid w:val="00736402"/>
    <w:rsid w:val="00736A62"/>
    <w:rsid w:val="00752227"/>
    <w:rsid w:val="00757404"/>
    <w:rsid w:val="007612A9"/>
    <w:rsid w:val="0076495B"/>
    <w:rsid w:val="0076724B"/>
    <w:rsid w:val="0079243F"/>
    <w:rsid w:val="007A156C"/>
    <w:rsid w:val="007A24D4"/>
    <w:rsid w:val="007A4CE0"/>
    <w:rsid w:val="007B45E9"/>
    <w:rsid w:val="007C0C39"/>
    <w:rsid w:val="007D19F3"/>
    <w:rsid w:val="007D4075"/>
    <w:rsid w:val="007E7A1C"/>
    <w:rsid w:val="007F065A"/>
    <w:rsid w:val="0080579A"/>
    <w:rsid w:val="00805C83"/>
    <w:rsid w:val="00836539"/>
    <w:rsid w:val="00842557"/>
    <w:rsid w:val="0084442B"/>
    <w:rsid w:val="008509E4"/>
    <w:rsid w:val="00851FDE"/>
    <w:rsid w:val="008760A1"/>
    <w:rsid w:val="0088134A"/>
    <w:rsid w:val="008827D7"/>
    <w:rsid w:val="00883DF5"/>
    <w:rsid w:val="008913F3"/>
    <w:rsid w:val="008A2F8F"/>
    <w:rsid w:val="008A627B"/>
    <w:rsid w:val="008C13CF"/>
    <w:rsid w:val="008C3A8B"/>
    <w:rsid w:val="008C6B1E"/>
    <w:rsid w:val="008D4377"/>
    <w:rsid w:val="008D49F4"/>
    <w:rsid w:val="008D6FAA"/>
    <w:rsid w:val="008D76B3"/>
    <w:rsid w:val="008E4EE7"/>
    <w:rsid w:val="008F6D46"/>
    <w:rsid w:val="00900368"/>
    <w:rsid w:val="0090184A"/>
    <w:rsid w:val="00903BD2"/>
    <w:rsid w:val="00907963"/>
    <w:rsid w:val="0092617A"/>
    <w:rsid w:val="00936413"/>
    <w:rsid w:val="00936A4E"/>
    <w:rsid w:val="0096078C"/>
    <w:rsid w:val="009624CD"/>
    <w:rsid w:val="0096595E"/>
    <w:rsid w:val="0096799C"/>
    <w:rsid w:val="009712FE"/>
    <w:rsid w:val="00983C7F"/>
    <w:rsid w:val="0098618D"/>
    <w:rsid w:val="009B7893"/>
    <w:rsid w:val="009C4F05"/>
    <w:rsid w:val="009C5756"/>
    <w:rsid w:val="009D0497"/>
    <w:rsid w:val="009D16A9"/>
    <w:rsid w:val="009E5EE5"/>
    <w:rsid w:val="009F02B3"/>
    <w:rsid w:val="00A029AC"/>
    <w:rsid w:val="00A03802"/>
    <w:rsid w:val="00A15CAD"/>
    <w:rsid w:val="00A25D74"/>
    <w:rsid w:val="00A40802"/>
    <w:rsid w:val="00A458C4"/>
    <w:rsid w:val="00A4615D"/>
    <w:rsid w:val="00A47F67"/>
    <w:rsid w:val="00A51CCD"/>
    <w:rsid w:val="00A629B5"/>
    <w:rsid w:val="00A64CC5"/>
    <w:rsid w:val="00A65710"/>
    <w:rsid w:val="00AA6E8F"/>
    <w:rsid w:val="00AB0A25"/>
    <w:rsid w:val="00AB3CAE"/>
    <w:rsid w:val="00AC4139"/>
    <w:rsid w:val="00AC555D"/>
    <w:rsid w:val="00AD2501"/>
    <w:rsid w:val="00AE698B"/>
    <w:rsid w:val="00AF7345"/>
    <w:rsid w:val="00B04A98"/>
    <w:rsid w:val="00B263CD"/>
    <w:rsid w:val="00B2713A"/>
    <w:rsid w:val="00B312F4"/>
    <w:rsid w:val="00B31A09"/>
    <w:rsid w:val="00B33337"/>
    <w:rsid w:val="00B34032"/>
    <w:rsid w:val="00B4427E"/>
    <w:rsid w:val="00B50F82"/>
    <w:rsid w:val="00B57600"/>
    <w:rsid w:val="00B66BF5"/>
    <w:rsid w:val="00B7068F"/>
    <w:rsid w:val="00B770F0"/>
    <w:rsid w:val="00B8699D"/>
    <w:rsid w:val="00B93161"/>
    <w:rsid w:val="00B962B6"/>
    <w:rsid w:val="00B9771E"/>
    <w:rsid w:val="00BA32ED"/>
    <w:rsid w:val="00BC4AA9"/>
    <w:rsid w:val="00BD2188"/>
    <w:rsid w:val="00BE4F06"/>
    <w:rsid w:val="00BF0CCB"/>
    <w:rsid w:val="00C0519D"/>
    <w:rsid w:val="00C06326"/>
    <w:rsid w:val="00C14510"/>
    <w:rsid w:val="00C2207E"/>
    <w:rsid w:val="00C229A6"/>
    <w:rsid w:val="00C3594A"/>
    <w:rsid w:val="00C45791"/>
    <w:rsid w:val="00C749E3"/>
    <w:rsid w:val="00C85574"/>
    <w:rsid w:val="00C878BB"/>
    <w:rsid w:val="00C87C37"/>
    <w:rsid w:val="00C914A8"/>
    <w:rsid w:val="00C949E5"/>
    <w:rsid w:val="00CA7FDB"/>
    <w:rsid w:val="00CB07AD"/>
    <w:rsid w:val="00CB1057"/>
    <w:rsid w:val="00CB2E09"/>
    <w:rsid w:val="00CC1BD2"/>
    <w:rsid w:val="00CD793C"/>
    <w:rsid w:val="00CF1408"/>
    <w:rsid w:val="00D01CD2"/>
    <w:rsid w:val="00D01D40"/>
    <w:rsid w:val="00D102C6"/>
    <w:rsid w:val="00D30DB6"/>
    <w:rsid w:val="00D40FAD"/>
    <w:rsid w:val="00D60AF7"/>
    <w:rsid w:val="00D70E96"/>
    <w:rsid w:val="00D727A5"/>
    <w:rsid w:val="00D75050"/>
    <w:rsid w:val="00D842DF"/>
    <w:rsid w:val="00D86D65"/>
    <w:rsid w:val="00DA737C"/>
    <w:rsid w:val="00DB4BA9"/>
    <w:rsid w:val="00DC5E03"/>
    <w:rsid w:val="00DD4572"/>
    <w:rsid w:val="00DE650A"/>
    <w:rsid w:val="00DF35D0"/>
    <w:rsid w:val="00E076AE"/>
    <w:rsid w:val="00E1184D"/>
    <w:rsid w:val="00E20342"/>
    <w:rsid w:val="00E27014"/>
    <w:rsid w:val="00E3111A"/>
    <w:rsid w:val="00E4627F"/>
    <w:rsid w:val="00E5307A"/>
    <w:rsid w:val="00E540BC"/>
    <w:rsid w:val="00E76415"/>
    <w:rsid w:val="00E81CC4"/>
    <w:rsid w:val="00E95837"/>
    <w:rsid w:val="00EA0E06"/>
    <w:rsid w:val="00EA4DFD"/>
    <w:rsid w:val="00EA6C37"/>
    <w:rsid w:val="00EC370E"/>
    <w:rsid w:val="00ED5841"/>
    <w:rsid w:val="00EE1BF2"/>
    <w:rsid w:val="00EE748F"/>
    <w:rsid w:val="00EF474F"/>
    <w:rsid w:val="00EF4AC5"/>
    <w:rsid w:val="00F005C2"/>
    <w:rsid w:val="00F01391"/>
    <w:rsid w:val="00F07594"/>
    <w:rsid w:val="00F1026C"/>
    <w:rsid w:val="00F23CEA"/>
    <w:rsid w:val="00F24CA3"/>
    <w:rsid w:val="00F27789"/>
    <w:rsid w:val="00F367B3"/>
    <w:rsid w:val="00F447A2"/>
    <w:rsid w:val="00F52C51"/>
    <w:rsid w:val="00F60E5E"/>
    <w:rsid w:val="00F809AC"/>
    <w:rsid w:val="00F84158"/>
    <w:rsid w:val="00F925F5"/>
    <w:rsid w:val="00F97F5E"/>
    <w:rsid w:val="00FB1CB7"/>
    <w:rsid w:val="00FB691A"/>
    <w:rsid w:val="00FC1755"/>
    <w:rsid w:val="00FD28FD"/>
    <w:rsid w:val="00FE1770"/>
    <w:rsid w:val="00FF696B"/>
    <w:rsid w:val="01FAF73C"/>
    <w:rsid w:val="024E994C"/>
    <w:rsid w:val="0396C79D"/>
    <w:rsid w:val="03EE5B24"/>
    <w:rsid w:val="04BB6E39"/>
    <w:rsid w:val="05A8B3F4"/>
    <w:rsid w:val="07FF9A5D"/>
    <w:rsid w:val="091E89D2"/>
    <w:rsid w:val="09BD6F4B"/>
    <w:rsid w:val="0A18EFFD"/>
    <w:rsid w:val="0AA1D342"/>
    <w:rsid w:val="0BCB4B2F"/>
    <w:rsid w:val="0DA15A31"/>
    <w:rsid w:val="0DDFE629"/>
    <w:rsid w:val="1B5576A9"/>
    <w:rsid w:val="1BE05DF2"/>
    <w:rsid w:val="1D382ED6"/>
    <w:rsid w:val="1F01D5FF"/>
    <w:rsid w:val="1F5CF4A3"/>
    <w:rsid w:val="21DC9443"/>
    <w:rsid w:val="21F5A8F9"/>
    <w:rsid w:val="225D100E"/>
    <w:rsid w:val="24DAC72F"/>
    <w:rsid w:val="2549816E"/>
    <w:rsid w:val="27880268"/>
    <w:rsid w:val="2971633C"/>
    <w:rsid w:val="2B4C2B56"/>
    <w:rsid w:val="2F2240F2"/>
    <w:rsid w:val="3116D654"/>
    <w:rsid w:val="31E9534D"/>
    <w:rsid w:val="33AE0679"/>
    <w:rsid w:val="35C5ED41"/>
    <w:rsid w:val="36281DF2"/>
    <w:rsid w:val="36905CA7"/>
    <w:rsid w:val="36C1A2CF"/>
    <w:rsid w:val="380A8AFD"/>
    <w:rsid w:val="39715D53"/>
    <w:rsid w:val="3A2AF6FF"/>
    <w:rsid w:val="3CA98152"/>
    <w:rsid w:val="42984B7D"/>
    <w:rsid w:val="45A008B0"/>
    <w:rsid w:val="4782837F"/>
    <w:rsid w:val="482515AF"/>
    <w:rsid w:val="486FFFF3"/>
    <w:rsid w:val="4876D638"/>
    <w:rsid w:val="499D3372"/>
    <w:rsid w:val="4C23E107"/>
    <w:rsid w:val="4D9592C2"/>
    <w:rsid w:val="4E29108E"/>
    <w:rsid w:val="4E574798"/>
    <w:rsid w:val="50C3B83C"/>
    <w:rsid w:val="519A1D43"/>
    <w:rsid w:val="51A483E7"/>
    <w:rsid w:val="55FB6E70"/>
    <w:rsid w:val="567484FB"/>
    <w:rsid w:val="57B6CA77"/>
    <w:rsid w:val="58ACAE81"/>
    <w:rsid w:val="5B4EB4DC"/>
    <w:rsid w:val="5B7F82F8"/>
    <w:rsid w:val="5D293920"/>
    <w:rsid w:val="5D53CE2A"/>
    <w:rsid w:val="5E022F8C"/>
    <w:rsid w:val="5E34CBC9"/>
    <w:rsid w:val="5E9349A4"/>
    <w:rsid w:val="5F9819A0"/>
    <w:rsid w:val="608B146C"/>
    <w:rsid w:val="60E0A493"/>
    <w:rsid w:val="621BAFAB"/>
    <w:rsid w:val="6242AB3C"/>
    <w:rsid w:val="63B1534D"/>
    <w:rsid w:val="63BE54E9"/>
    <w:rsid w:val="6409C1B5"/>
    <w:rsid w:val="66623EFA"/>
    <w:rsid w:val="6941C100"/>
    <w:rsid w:val="6A23CD92"/>
    <w:rsid w:val="6D5B6E54"/>
    <w:rsid w:val="6E5DB4E7"/>
    <w:rsid w:val="6F78B2E5"/>
    <w:rsid w:val="733328E0"/>
    <w:rsid w:val="75668800"/>
    <w:rsid w:val="75B42DFC"/>
    <w:rsid w:val="77EB6ED0"/>
    <w:rsid w:val="7B230F92"/>
    <w:rsid w:val="7B9B52A2"/>
    <w:rsid w:val="7C8AA16E"/>
    <w:rsid w:val="7CBEDFF3"/>
    <w:rsid w:val="7D859CFE"/>
    <w:rsid w:val="7DA61784"/>
    <w:rsid w:val="7DE06AB1"/>
    <w:rsid w:val="7EA162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7997FDBF"/>
  <w15:chartTrackingRefBased/>
  <w15:docId w15:val="{AAACD3B8-DFAE-44FA-A99D-33741970B4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 copy"/>
    <w:qFormat/>
    <w:rsid w:val="003F643A"/>
    <w:pPr>
      <w:spacing w:after="120" w:line="360" w:lineRule="auto"/>
    </w:pPr>
    <w:rPr>
      <w:rFonts w:ascii="Arial" w:hAnsi="Arial"/>
      <w:sz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3F643A"/>
    <w:pPr>
      <w:widowControl w:val="0"/>
      <w:suppressAutoHyphens/>
      <w:autoSpaceDE w:val="0"/>
      <w:autoSpaceDN w:val="0"/>
      <w:adjustRightInd w:val="0"/>
      <w:textAlignment w:val="center"/>
      <w:outlineLvl w:val="0"/>
    </w:pPr>
    <w:rPr>
      <w:rFonts w:eastAsia="MS Mincho" w:cs="Arial"/>
      <w:sz w:val="52"/>
      <w:szCs w:val="80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425F7"/>
    <w:pPr>
      <w:spacing w:before="240"/>
      <w:outlineLvl w:val="1"/>
    </w:pPr>
    <w:rPr>
      <w:rFonts w:cs="Arial"/>
      <w:bCs/>
      <w:sz w:val="32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425F7"/>
    <w:pPr>
      <w:spacing w:before="240"/>
      <w:outlineLvl w:val="2"/>
    </w:pPr>
    <w:rPr>
      <w:rFonts w:cs="Arial"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907963"/>
    <w:pPr>
      <w:spacing w:before="240"/>
      <w:outlineLvl w:val="3"/>
    </w:pPr>
    <w:rPr>
      <w:rFonts w:cs="Arial"/>
      <w:b/>
      <w:bCs/>
      <w:i/>
      <w:iCs/>
      <w:szCs w:val="20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CD793C"/>
    <w:pPr>
      <w:keepNext/>
      <w:keepLines/>
      <w:spacing w:before="40" w:after="0"/>
      <w:outlineLvl w:val="4"/>
    </w:pPr>
    <w:rPr>
      <w:rFonts w:eastAsiaTheme="majorEastAsia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1CD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01CD2"/>
  </w:style>
  <w:style w:type="paragraph" w:styleId="Footer">
    <w:name w:val="footer"/>
    <w:basedOn w:val="Normal"/>
    <w:link w:val="FooterChar"/>
    <w:uiPriority w:val="99"/>
    <w:unhideWhenUsed/>
    <w:rsid w:val="00D01CD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01CD2"/>
  </w:style>
  <w:style w:type="paragraph" w:styleId="NormalWeb">
    <w:name w:val="Normal (Web)"/>
    <w:basedOn w:val="Normal"/>
    <w:uiPriority w:val="99"/>
    <w:semiHidden/>
    <w:unhideWhenUsed/>
    <w:rsid w:val="00D01CD2"/>
    <w:pPr>
      <w:spacing w:before="100" w:beforeAutospacing="1" w:after="100" w:afterAutospacing="1"/>
    </w:pPr>
    <w:rPr>
      <w:rFonts w:ascii="Times New Roman" w:hAnsi="Times New Roman" w:cs="Times New Roman"/>
      <w:lang w:eastAsia="en-AU"/>
    </w:rPr>
  </w:style>
  <w:style w:type="character" w:customStyle="1" w:styleId="Heading1Char">
    <w:name w:val="Heading 1 Char"/>
    <w:basedOn w:val="DefaultParagraphFont"/>
    <w:link w:val="Heading1"/>
    <w:uiPriority w:val="9"/>
    <w:rsid w:val="003F643A"/>
    <w:rPr>
      <w:rFonts w:ascii="Arial" w:eastAsia="MS Mincho" w:hAnsi="Arial" w:cs="Arial"/>
      <w:sz w:val="52"/>
      <w:szCs w:val="80"/>
      <w:lang w:val="en-GB"/>
    </w:rPr>
  </w:style>
  <w:style w:type="character" w:customStyle="1" w:styleId="Heading2Char">
    <w:name w:val="Heading 2 Char"/>
    <w:basedOn w:val="DefaultParagraphFont"/>
    <w:link w:val="Heading2"/>
    <w:uiPriority w:val="9"/>
    <w:rsid w:val="000425F7"/>
    <w:rPr>
      <w:rFonts w:ascii="Arial" w:hAnsi="Arial" w:cs="Arial"/>
      <w:bCs/>
      <w:sz w:val="32"/>
      <w:szCs w:val="40"/>
    </w:rPr>
  </w:style>
  <w:style w:type="character" w:customStyle="1" w:styleId="Heading3Char">
    <w:name w:val="Heading 3 Char"/>
    <w:basedOn w:val="DefaultParagraphFont"/>
    <w:link w:val="Heading3"/>
    <w:uiPriority w:val="9"/>
    <w:rsid w:val="000425F7"/>
    <w:rPr>
      <w:rFonts w:ascii="Arial" w:hAnsi="Arial" w:cs="Arial"/>
      <w:bCs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sid w:val="00907963"/>
    <w:rPr>
      <w:rFonts w:ascii="Arial" w:hAnsi="Arial" w:cs="Arial"/>
      <w:b/>
      <w:bCs/>
      <w:i/>
      <w:iCs/>
      <w:szCs w:val="20"/>
    </w:rPr>
  </w:style>
  <w:style w:type="paragraph" w:styleId="NoSpacing">
    <w:name w:val="No Spacing"/>
    <w:uiPriority w:val="1"/>
    <w:qFormat/>
    <w:rsid w:val="00EF4AC5"/>
    <w:rPr>
      <w:rFonts w:ascii="Arial" w:hAnsi="Arial"/>
      <w:sz w:val="22"/>
    </w:rPr>
  </w:style>
  <w:style w:type="paragraph" w:styleId="ListParagraph">
    <w:name w:val="List Paragraph"/>
    <w:aliases w:val="Bullet copy"/>
    <w:basedOn w:val="Normal"/>
    <w:uiPriority w:val="34"/>
    <w:qFormat/>
    <w:rsid w:val="00DC5E03"/>
    <w:pPr>
      <w:numPr>
        <w:numId w:val="1"/>
      </w:numPr>
      <w:tabs>
        <w:tab w:val="left" w:pos="2835"/>
      </w:tabs>
      <w:ind w:left="284" w:hanging="284"/>
    </w:pPr>
  </w:style>
  <w:style w:type="character" w:customStyle="1" w:styleId="Heading5Char">
    <w:name w:val="Heading 5 Char"/>
    <w:basedOn w:val="DefaultParagraphFont"/>
    <w:link w:val="Heading5"/>
    <w:uiPriority w:val="9"/>
    <w:semiHidden/>
    <w:rsid w:val="00CD793C"/>
    <w:rPr>
      <w:rFonts w:ascii="Arial" w:eastAsiaTheme="majorEastAsia" w:hAnsi="Arial" w:cstheme="majorBidi"/>
      <w:sz w:val="18"/>
    </w:rPr>
  </w:style>
  <w:style w:type="paragraph" w:styleId="Title">
    <w:name w:val="Title"/>
    <w:basedOn w:val="Normal"/>
    <w:next w:val="Normal"/>
    <w:link w:val="TitleChar"/>
    <w:uiPriority w:val="10"/>
    <w:rsid w:val="00CD793C"/>
    <w:pPr>
      <w:spacing w:after="0"/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D793C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rsid w:val="00CD793C"/>
    <w:pPr>
      <w:numPr>
        <w:ilvl w:val="1"/>
      </w:numPr>
      <w:spacing w:after="160"/>
    </w:pPr>
    <w:rPr>
      <w:rFonts w:eastAsiaTheme="minorEastAsia"/>
      <w:spacing w:val="15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CD793C"/>
    <w:rPr>
      <w:rFonts w:ascii="Arial" w:eastAsiaTheme="minorEastAsia" w:hAnsi="Arial"/>
      <w:spacing w:val="15"/>
      <w:sz w:val="22"/>
      <w:szCs w:val="22"/>
    </w:rPr>
  </w:style>
  <w:style w:type="character" w:styleId="SubtleEmphasis">
    <w:name w:val="Subtle Emphasis"/>
    <w:basedOn w:val="DefaultParagraphFont"/>
    <w:uiPriority w:val="19"/>
    <w:rsid w:val="00EF474F"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rsid w:val="00EF474F"/>
    <w:rPr>
      <w:i/>
      <w:iCs/>
    </w:rPr>
  </w:style>
  <w:style w:type="character" w:styleId="IntenseEmphasis">
    <w:name w:val="Intense Emphasis"/>
    <w:basedOn w:val="DefaultParagraphFont"/>
    <w:uiPriority w:val="21"/>
    <w:rsid w:val="00EF474F"/>
    <w:rPr>
      <w:i/>
      <w:iCs/>
      <w:color w:val="auto"/>
    </w:rPr>
  </w:style>
  <w:style w:type="character" w:styleId="Strong">
    <w:name w:val="Strong"/>
    <w:basedOn w:val="DefaultParagraphFont"/>
    <w:uiPriority w:val="22"/>
    <w:rsid w:val="00EF474F"/>
    <w:rPr>
      <w:b/>
      <w:bCs/>
    </w:rPr>
  </w:style>
  <w:style w:type="paragraph" w:styleId="Quote">
    <w:name w:val="Quote"/>
    <w:basedOn w:val="Normal"/>
    <w:next w:val="Normal"/>
    <w:link w:val="QuoteChar"/>
    <w:uiPriority w:val="29"/>
    <w:rsid w:val="00EF474F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F474F"/>
    <w:rPr>
      <w:rFonts w:ascii="Arial" w:hAnsi="Arial"/>
      <w:i/>
      <w:iCs/>
      <w:color w:val="404040" w:themeColor="text1" w:themeTint="BF"/>
      <w:sz w:val="22"/>
    </w:rPr>
  </w:style>
  <w:style w:type="paragraph" w:styleId="IntenseQuote">
    <w:name w:val="Intense Quote"/>
    <w:basedOn w:val="Normal"/>
    <w:next w:val="Normal"/>
    <w:link w:val="IntenseQuoteChar"/>
    <w:uiPriority w:val="30"/>
    <w:rsid w:val="00EF474F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F474F"/>
    <w:rPr>
      <w:rFonts w:ascii="Arial" w:hAnsi="Arial"/>
      <w:i/>
      <w:iCs/>
      <w:sz w:val="22"/>
    </w:rPr>
  </w:style>
  <w:style w:type="character" w:styleId="SubtleReference">
    <w:name w:val="Subtle Reference"/>
    <w:basedOn w:val="DefaultParagraphFont"/>
    <w:uiPriority w:val="31"/>
    <w:rsid w:val="00EF474F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rsid w:val="00EF474F"/>
    <w:rPr>
      <w:b/>
      <w:bCs/>
      <w:smallCaps/>
      <w:color w:val="auto"/>
      <w:spacing w:val="5"/>
    </w:rPr>
  </w:style>
  <w:style w:type="character" w:styleId="BookTitle">
    <w:name w:val="Book Title"/>
    <w:basedOn w:val="DefaultParagraphFont"/>
    <w:uiPriority w:val="33"/>
    <w:rsid w:val="00AD2501"/>
    <w:rPr>
      <w:b/>
      <w:bCs/>
      <w:i/>
      <w:iCs/>
      <w:spacing w:val="5"/>
    </w:rPr>
  </w:style>
  <w:style w:type="table" w:styleId="TableGrid">
    <w:name w:val="Table Grid"/>
    <w:basedOn w:val="TableNormal"/>
    <w:uiPriority w:val="39"/>
    <w:rsid w:val="007F06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712F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12FE"/>
    <w:rPr>
      <w:rFonts w:ascii="Segoe UI" w:hAnsi="Segoe UI" w:cs="Segoe UI"/>
      <w:sz w:val="18"/>
      <w:szCs w:val="18"/>
    </w:rPr>
  </w:style>
  <w:style w:type="paragraph" w:customStyle="1" w:styleId="TableParagraph">
    <w:name w:val="Table Paragraph"/>
    <w:basedOn w:val="Normal"/>
    <w:uiPriority w:val="1"/>
    <w:qFormat/>
    <w:rsid w:val="00E540BC"/>
    <w:pPr>
      <w:widowControl w:val="0"/>
      <w:autoSpaceDE w:val="0"/>
      <w:autoSpaceDN w:val="0"/>
      <w:spacing w:after="0" w:line="240" w:lineRule="auto"/>
      <w:ind w:left="112"/>
    </w:pPr>
    <w:rPr>
      <w:rFonts w:eastAsia="Arial" w:cs="Arial"/>
      <w:szCs w:val="22"/>
    </w:rPr>
  </w:style>
  <w:style w:type="character" w:styleId="Hyperlink">
    <w:name w:val="Hyperlink"/>
    <w:basedOn w:val="DefaultParagraphFont"/>
    <w:uiPriority w:val="99"/>
    <w:unhideWhenUsed/>
    <w:rsid w:val="000F5D6C"/>
    <w:rPr>
      <w:color w:val="0563C1" w:themeColor="hyperlink"/>
      <w:u w:val="single"/>
    </w:rPr>
  </w:style>
  <w:style w:type="paragraph" w:styleId="Revision">
    <w:name w:val="Revision"/>
    <w:hidden/>
    <w:uiPriority w:val="99"/>
    <w:semiHidden/>
    <w:rsid w:val="00646CB5"/>
    <w:rPr>
      <w:rFonts w:ascii="Arial" w:hAnsi="Arial"/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E2701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2701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27014"/>
    <w:rPr>
      <w:rFonts w:ascii="Arial" w:hAnsi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2701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27014"/>
    <w:rPr>
      <w:rFonts w:ascii="Arial" w:hAnsi="Arial"/>
      <w:b/>
      <w:bCs/>
      <w:sz w:val="20"/>
      <w:szCs w:val="20"/>
    </w:rPr>
  </w:style>
  <w:style w:type="character" w:styleId="UnresolvedMention">
    <w:name w:val="Unresolved Mention"/>
    <w:basedOn w:val="DefaultParagraphFont"/>
    <w:uiPriority w:val="99"/>
    <w:semiHidden/>
    <w:unhideWhenUsed/>
    <w:rsid w:val="00DF35D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5525A7"/>
    <w:rPr>
      <w:color w:val="954F72" w:themeColor="followedHyperlink"/>
      <w:u w:val="single"/>
    </w:rPr>
  </w:style>
  <w:style w:type="paragraph" w:customStyle="1" w:styleId="Default">
    <w:name w:val="Default"/>
    <w:rsid w:val="003214B1"/>
    <w:pPr>
      <w:autoSpaceDE w:val="0"/>
      <w:autoSpaceDN w:val="0"/>
      <w:adjustRightInd w:val="0"/>
    </w:pPr>
    <w:rPr>
      <w:rFonts w:ascii="MetaOT-Norm" w:hAnsi="MetaOT-Norm" w:cs="MetaOT-Norm"/>
      <w:color w:val="000000"/>
    </w:rPr>
  </w:style>
  <w:style w:type="character" w:customStyle="1" w:styleId="A4">
    <w:name w:val="A4"/>
    <w:uiPriority w:val="99"/>
    <w:rsid w:val="003214B1"/>
    <w:rPr>
      <w:rFonts w:cs="MetaOT-Norm"/>
      <w:color w:val="221E1F"/>
      <w:sz w:val="20"/>
      <w:szCs w:val="20"/>
    </w:rPr>
  </w:style>
  <w:style w:type="paragraph" w:styleId="BodyText3">
    <w:name w:val="Body Text 3"/>
    <w:basedOn w:val="Normal"/>
    <w:link w:val="BodyText3Char"/>
    <w:uiPriority w:val="99"/>
    <w:unhideWhenUsed/>
    <w:rsid w:val="008D4377"/>
    <w:pPr>
      <w:spacing w:before="100" w:line="276" w:lineRule="auto"/>
    </w:pPr>
    <w:rPr>
      <w:rFonts w:asciiTheme="minorHAnsi" w:eastAsiaTheme="minorEastAsia" w:hAnsiTheme="minorHAnsi"/>
      <w:sz w:val="16"/>
      <w:szCs w:val="16"/>
      <w:lang w:eastAsia="zh-TW"/>
    </w:rPr>
  </w:style>
  <w:style w:type="character" w:customStyle="1" w:styleId="BodyText3Char">
    <w:name w:val="Body Text 3 Char"/>
    <w:basedOn w:val="DefaultParagraphFont"/>
    <w:link w:val="BodyText3"/>
    <w:uiPriority w:val="99"/>
    <w:rsid w:val="008D4377"/>
    <w:rPr>
      <w:rFonts w:eastAsiaTheme="minorEastAsia"/>
      <w:sz w:val="16"/>
      <w:szCs w:val="16"/>
      <w:lang w:eastAsia="zh-T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306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09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90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542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9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3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8969">
          <w:marLeft w:val="432"/>
          <w:marRight w:val="432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631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54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95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38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0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71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4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F9311B6CF4B0241A0BB00074A3B3645" ma:contentTypeVersion="4" ma:contentTypeDescription="Create a new document." ma:contentTypeScope="" ma:versionID="299a1488c4b3afb9056fde39d61d24cd">
  <xsd:schema xmlns:xsd="http://www.w3.org/2001/XMLSchema" xmlns:xs="http://www.w3.org/2001/XMLSchema" xmlns:p="http://schemas.microsoft.com/office/2006/metadata/properties" xmlns:ns2="73174ff8-880f-4494-b097-7be01f5452f2" targetNamespace="http://schemas.microsoft.com/office/2006/metadata/properties" ma:root="true" ma:fieldsID="4f4731fa1939ff772fd89c6a9b3c3ba0" ns2:_="">
    <xsd:import namespace="73174ff8-880f-4494-b097-7be01f5452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3174ff8-880f-4494-b097-7be01f5452f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37052DC-9EF8-4AB7-9237-9372D6CCFE7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7389DCD-5FFF-45AB-B8B7-7010A665C5F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5262812-4251-42C0-9562-DDDD609F24B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1B47CF3-9D25-4F14-B60D-00922B20440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3174ff8-880f-4494-b097-7be01f5452f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220</Words>
  <Characters>1256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ALEY, Victoria</dc:creator>
  <cp:keywords/>
  <dc:description/>
  <cp:lastModifiedBy>MCINTYRE, Lyndon</cp:lastModifiedBy>
  <cp:revision>2</cp:revision>
  <cp:lastPrinted>2022-11-09T03:53:00Z</cp:lastPrinted>
  <dcterms:created xsi:type="dcterms:W3CDTF">2025-02-21T00:27:00Z</dcterms:created>
  <dcterms:modified xsi:type="dcterms:W3CDTF">2025-02-21T00:27:00Z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0x0101003F9311B6CF4B0241A0BB00074A3B3645</vt:lpwstr>
  </property>
</Properties>
</file>